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715"/>
        <w:gridCol w:w="909"/>
        <w:gridCol w:w="3164"/>
        <w:gridCol w:w="93"/>
        <w:gridCol w:w="1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Кол-во</w:t>
            </w:r>
          </w:p>
        </w:tc>
        <w:tc>
          <w:tcPr>
            <w:tcW w:w="3183" w:type="dxa"/>
          </w:tcPr>
          <w:p>
            <w:pPr>
              <w:spacing w:after="0" w:line="240" w:lineRule="auto"/>
              <w:jc w:val="center"/>
            </w:pPr>
            <w:r>
              <w:t>фото</w:t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Поставщики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Стол обеденный д*г*в  1100*700*750 мм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3 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455420" cy="1094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448" cy="110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Табурет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4 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761365" cy="1076960"/>
                  <wp:effectExtent l="0" t="0" r="63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9" cy="108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ИП</w:t>
            </w:r>
            <w:r>
              <w:rPr>
                <w:rFonts w:hint="default"/>
                <w:lang w:val="ru-RU"/>
              </w:rPr>
              <w:t xml:space="preserve"> Ефимов ИВ счет 32 от 18.03.2022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ОПЛАТА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vAlign w:val="bottom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Шкаф  навесной кухонный2-х дверный с полками ш*г*в 600*320*720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4 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104265" cy="1324610"/>
                  <wp:effectExtent l="0" t="0" r="63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400" cy="133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Шкаф  навесной кухонный2-х дверный сушилка  ш*г*в 600*320*720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2 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104265" cy="1230630"/>
                  <wp:effectExtent l="0" t="0" r="63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73" cy="125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vAlign w:val="bottom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Шкаф-стол кухонный двух дверный (д*ш*в) 600*600*820          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4 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591310" cy="1272540"/>
                  <wp:effectExtent l="0" t="0" r="889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01136" cy="128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Тумба прикроватная (д*г*в) 400*400*600 мм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102 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242060" cy="12420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Стул полумягкий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130шт</w:t>
            </w:r>
          </w:p>
        </w:tc>
        <w:tc>
          <w:tcPr>
            <w:tcW w:w="318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1577340" cy="1183005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908" cy="118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3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Счет</w:t>
            </w:r>
            <w:r>
              <w:rPr>
                <w:rFonts w:hint="default"/>
                <w:lang w:val="ru-RU"/>
              </w:rPr>
              <w:t xml:space="preserve">-договор 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02К/2958121/110352 от  18.03.2022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БИТРИКС,СОГЛАСОВА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22.03.2022 заявка на оплату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Шкаф для одежды с вешалкой и полками (д*г*в)900*600*2000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31 шт</w:t>
            </w:r>
          </w:p>
        </w:tc>
        <w:tc>
          <w:tcPr>
            <w:tcW w:w="3294" w:type="dxa"/>
            <w:gridSpan w:val="3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211580" cy="1741805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97" cy="174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Стол с ножками (д*г*в)600*1000*750мм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 шт</w:t>
            </w:r>
          </w:p>
        </w:tc>
        <w:tc>
          <w:tcPr>
            <w:tcW w:w="3294" w:type="dxa"/>
            <w:gridSpan w:val="3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455420" cy="10941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448" cy="110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Шкаф книжный (д*г*в) 800*380*2000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10 шт</w:t>
            </w:r>
          </w:p>
        </w:tc>
        <w:tc>
          <w:tcPr>
            <w:tcW w:w="3294" w:type="dxa"/>
            <w:gridSpan w:val="3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379220" cy="13944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565" cy="139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Стол обеденный д*г*в  1800*900*750 мм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6 шт</w:t>
            </w:r>
          </w:p>
        </w:tc>
        <w:tc>
          <w:tcPr>
            <w:tcW w:w="3294" w:type="dxa"/>
            <w:gridSpan w:val="3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386840" cy="1386840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Стулья для кухни на металлическом каркасе со спинкой из  искуственной кожи ЭКОНОМ 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36 шт</w:t>
            </w:r>
          </w:p>
        </w:tc>
        <w:tc>
          <w:tcPr>
            <w:tcW w:w="3294" w:type="dxa"/>
            <w:gridSpan w:val="3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272540" cy="1272540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ИП</w:t>
            </w:r>
            <w:r>
              <w:rPr>
                <w:rFonts w:hint="default"/>
                <w:lang w:val="ru-RU"/>
              </w:rPr>
              <w:t xml:space="preserve"> Ефимов ИВ счет 32 от 18.03.2022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ОПЛАТА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Стол с тумбой (д*г*в) 1100*600*750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16 шт</w:t>
            </w:r>
          </w:p>
        </w:tc>
        <w:tc>
          <w:tcPr>
            <w:tcW w:w="3294" w:type="dxa"/>
            <w:gridSpan w:val="3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920240" cy="1464945"/>
                  <wp:effectExtent l="0" t="0" r="381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969" cy="147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Парта ученическая двухместная (д*г*в) 1200*500*820 мм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7 шт</w:t>
            </w:r>
          </w:p>
        </w:tc>
        <w:tc>
          <w:tcPr>
            <w:tcW w:w="3283" w:type="dxa"/>
            <w:gridSpan w:val="2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356360" cy="13563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2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Стол влагостойкий 600*1000*750мм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1шт</w:t>
            </w:r>
          </w:p>
        </w:tc>
        <w:tc>
          <w:tcPr>
            <w:tcW w:w="3283" w:type="dxa"/>
            <w:gridSpan w:val="2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455420" cy="10941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448" cy="110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Триол-Мебель» спецификация  1  от 21.03.2022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БИТРИКС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977" w:type="dxa"/>
            <w:vAlign w:val="bottom"/>
          </w:tcPr>
          <w:p>
            <w:pPr>
              <w:spacing w:after="0" w:line="240" w:lineRule="auto"/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932" w:type="dxa"/>
            <w:gridSpan w:val="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4932" w:type="dxa"/>
            <w:gridSpan w:val="4"/>
          </w:tcPr>
          <w:p>
            <w:pPr>
              <w:spacing w:after="0" w:line="240" w:lineRule="auto"/>
            </w:pPr>
          </w:p>
        </w:tc>
      </w:tr>
    </w:tbl>
    <w:p/>
    <w:tbl>
      <w:tblPr>
        <w:tblStyle w:val="4"/>
        <w:tblpPr w:leftFromText="180" w:rightFromText="180" w:vertAnchor="text" w:tblpX="10313" w:tblpY="-34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01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7909" w:tblpY="-44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79"/>
    <w:rsid w:val="003B6AC2"/>
    <w:rsid w:val="005466A8"/>
    <w:rsid w:val="006F698B"/>
    <w:rsid w:val="008E69C9"/>
    <w:rsid w:val="00910984"/>
    <w:rsid w:val="00B37B80"/>
    <w:rsid w:val="00C02614"/>
    <w:rsid w:val="00D668B5"/>
    <w:rsid w:val="00E27279"/>
    <w:rsid w:val="00EF0C41"/>
    <w:rsid w:val="00F21B52"/>
    <w:rsid w:val="041B67E3"/>
    <w:rsid w:val="0AA25B9D"/>
    <w:rsid w:val="0DB83FB4"/>
    <w:rsid w:val="30C407D2"/>
    <w:rsid w:val="37275198"/>
    <w:rsid w:val="445A2AD5"/>
    <w:rsid w:val="6E7810C4"/>
    <w:rsid w:val="7D2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2022-03-10T10:44:00Z</dcterms:created>
  <dc:creator>Иванов Алексей Валерианович</dc:creator>
  <cp:lastModifiedBy>kashina_z</cp:lastModifiedBy>
  <dcterms:modified xsi:type="dcterms:W3CDTF">2022-03-22T12:49:31Z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B617CEC84DF8464F9B4151F8DA833B54</vt:lpwstr>
  </property>
</Properties>
</file>