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98" w:rsidRDefault="00DF3598" w:rsidP="009262A2">
      <w:pPr>
        <w:ind w:firstLine="709"/>
      </w:pPr>
    </w:p>
    <w:p w:rsidR="00DF3598" w:rsidRDefault="00DF3598" w:rsidP="009262A2">
      <w:pPr>
        <w:ind w:firstLine="709"/>
      </w:pPr>
    </w:p>
    <w:p w:rsidR="009262A2" w:rsidRPr="009262A2" w:rsidRDefault="009262A2" w:rsidP="009262A2">
      <w:pPr>
        <w:ind w:firstLine="709"/>
      </w:pPr>
      <w:r w:rsidRPr="009262A2">
        <w:t xml:space="preserve">                                                                          </w:t>
      </w:r>
      <w:r>
        <w:t xml:space="preserve">                         </w:t>
      </w:r>
      <w:r w:rsidRPr="009262A2">
        <w:t xml:space="preserve"> УТВЕРЖДАЮ:</w:t>
      </w:r>
    </w:p>
    <w:p w:rsidR="009262A2" w:rsidRDefault="009262A2" w:rsidP="009262A2">
      <w:pPr>
        <w:ind w:firstLine="709"/>
      </w:pPr>
      <w:r>
        <w:t xml:space="preserve">                                                                                                    Начальник </w:t>
      </w:r>
      <w:proofErr w:type="spellStart"/>
      <w:r>
        <w:t>АХозУ</w:t>
      </w:r>
      <w:proofErr w:type="spellEnd"/>
    </w:p>
    <w:p w:rsidR="009262A2" w:rsidRPr="009262A2" w:rsidRDefault="009262A2" w:rsidP="00B97083">
      <w:r>
        <w:t xml:space="preserve">                                                                                               </w:t>
      </w:r>
      <w:r w:rsidR="00B97083">
        <w:t xml:space="preserve">           </w:t>
      </w:r>
      <w:r>
        <w:t xml:space="preserve">     _______________ Ю.М.</w:t>
      </w:r>
      <w:r w:rsidR="00B97083">
        <w:t xml:space="preserve"> </w:t>
      </w:r>
      <w:r>
        <w:t>Пойдо</w:t>
      </w:r>
    </w:p>
    <w:p w:rsidR="009262A2" w:rsidRPr="009262A2" w:rsidRDefault="00B97083" w:rsidP="00B97083">
      <w:r>
        <w:t xml:space="preserve">                                                                                                               «____» ____________ 2022г.</w:t>
      </w:r>
    </w:p>
    <w:p w:rsidR="009262A2" w:rsidRDefault="009262A2" w:rsidP="00B97083"/>
    <w:p w:rsidR="009262A2" w:rsidRDefault="009262A2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Default="00B97083" w:rsidP="009262A2">
      <w:pPr>
        <w:ind w:firstLine="709"/>
      </w:pPr>
    </w:p>
    <w:p w:rsidR="00B97083" w:rsidRPr="009262A2" w:rsidRDefault="00B97083" w:rsidP="009262A2">
      <w:pPr>
        <w:ind w:firstLine="709"/>
      </w:pPr>
    </w:p>
    <w:p w:rsidR="00AF2990" w:rsidRDefault="00AF2990" w:rsidP="00AF2990">
      <w:pPr>
        <w:ind w:firstLine="709"/>
        <w:jc w:val="center"/>
        <w:rPr>
          <w:b/>
        </w:rPr>
      </w:pPr>
      <w:r w:rsidRPr="008E6851">
        <w:rPr>
          <w:b/>
        </w:rPr>
        <w:t xml:space="preserve">ТЕХНИЧЕСКОЕ ЗАДАНИЕ </w:t>
      </w:r>
    </w:p>
    <w:p w:rsidR="00B97083" w:rsidRPr="008E6851" w:rsidRDefault="00B97083" w:rsidP="00AF2990">
      <w:pPr>
        <w:ind w:firstLine="709"/>
        <w:jc w:val="center"/>
        <w:rPr>
          <w:b/>
        </w:rPr>
      </w:pPr>
    </w:p>
    <w:p w:rsidR="00AF2990" w:rsidRDefault="00AF2990" w:rsidP="00AF2990">
      <w:pPr>
        <w:ind w:firstLine="709"/>
        <w:jc w:val="center"/>
        <w:rPr>
          <w:b/>
        </w:rPr>
      </w:pPr>
      <w:r w:rsidRPr="008E6851">
        <w:rPr>
          <w:b/>
        </w:rPr>
        <w:t xml:space="preserve">на поставку </w:t>
      </w:r>
      <w:r>
        <w:rPr>
          <w:b/>
        </w:rPr>
        <w:t>офисной мебели</w:t>
      </w:r>
      <w:r w:rsidR="009262A2">
        <w:rPr>
          <w:b/>
        </w:rPr>
        <w:t xml:space="preserve"> </w:t>
      </w:r>
      <w:r w:rsidRPr="008E6851">
        <w:rPr>
          <w:b/>
        </w:rPr>
        <w:t>для нужд АО «</w:t>
      </w:r>
      <w:r w:rsidR="006B6ED5">
        <w:rPr>
          <w:b/>
        </w:rPr>
        <w:t>НПК «НИИДАР</w:t>
      </w:r>
      <w:r w:rsidRPr="008E6851">
        <w:rPr>
          <w:b/>
        </w:rPr>
        <w:t>»</w:t>
      </w: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B97083" w:rsidRDefault="00B97083" w:rsidP="00AF2990">
      <w:pPr>
        <w:ind w:firstLine="709"/>
        <w:jc w:val="center"/>
        <w:rPr>
          <w:b/>
        </w:rPr>
      </w:pPr>
    </w:p>
    <w:p w:rsidR="00B97083" w:rsidRDefault="00B97083" w:rsidP="00AF2990">
      <w:pPr>
        <w:ind w:firstLine="709"/>
        <w:jc w:val="center"/>
        <w:rPr>
          <w:b/>
        </w:rPr>
      </w:pPr>
    </w:p>
    <w:p w:rsidR="00B97083" w:rsidRDefault="00B97083" w:rsidP="00AF2990">
      <w:pPr>
        <w:ind w:firstLine="709"/>
        <w:jc w:val="center"/>
        <w:rPr>
          <w:b/>
        </w:rPr>
      </w:pPr>
    </w:p>
    <w:p w:rsidR="00B97083" w:rsidRDefault="00B97083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DF3598" w:rsidRDefault="00DF3598" w:rsidP="00DF3598">
      <w:pPr>
        <w:jc w:val="center"/>
        <w:rPr>
          <w:b/>
          <w:spacing w:val="-9"/>
        </w:rPr>
      </w:pPr>
    </w:p>
    <w:p w:rsidR="00DF3598" w:rsidRDefault="00DF3598" w:rsidP="00DF3598">
      <w:pPr>
        <w:jc w:val="center"/>
        <w:rPr>
          <w:b/>
          <w:spacing w:val="-9"/>
        </w:rPr>
      </w:pPr>
      <w:r>
        <w:rPr>
          <w:b/>
          <w:spacing w:val="-9"/>
        </w:rPr>
        <w:t>г. Москва</w:t>
      </w:r>
    </w:p>
    <w:p w:rsidR="00DF3598" w:rsidRDefault="00DF3598" w:rsidP="00DF3598">
      <w:pPr>
        <w:jc w:val="center"/>
        <w:rPr>
          <w:b/>
          <w:spacing w:val="-9"/>
          <w:sz w:val="28"/>
          <w:szCs w:val="28"/>
        </w:rPr>
      </w:pPr>
      <w:r>
        <w:rPr>
          <w:b/>
          <w:spacing w:val="-9"/>
        </w:rPr>
        <w:t>2022 год</w:t>
      </w: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DF3598" w:rsidRDefault="00DF3598" w:rsidP="00AF2990">
      <w:pPr>
        <w:ind w:firstLine="709"/>
        <w:jc w:val="center"/>
        <w:rPr>
          <w:b/>
        </w:rPr>
      </w:pPr>
    </w:p>
    <w:p w:rsidR="00AF2990" w:rsidRDefault="00AF2990" w:rsidP="00AF2990">
      <w:pPr>
        <w:ind w:firstLine="709"/>
        <w:jc w:val="center"/>
        <w:rPr>
          <w:b/>
        </w:rPr>
      </w:pPr>
    </w:p>
    <w:p w:rsidR="00B97083" w:rsidRDefault="00B97083" w:rsidP="00AF2990">
      <w:pPr>
        <w:ind w:firstLine="709"/>
        <w:jc w:val="center"/>
        <w:rPr>
          <w:b/>
        </w:rPr>
      </w:pPr>
    </w:p>
    <w:p w:rsidR="00AF2990" w:rsidRPr="008E6851" w:rsidRDefault="00AF2990" w:rsidP="00AF2990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Pr="008E6851">
        <w:rPr>
          <w:b/>
          <w:color w:val="000000"/>
        </w:rPr>
        <w:t>Предмет закупки</w:t>
      </w:r>
      <w:r w:rsidRPr="008E6851">
        <w:rPr>
          <w:color w:val="000000"/>
        </w:rPr>
        <w:t xml:space="preserve">: Поставка </w:t>
      </w:r>
      <w:r>
        <w:rPr>
          <w:color w:val="000000"/>
        </w:rPr>
        <w:t xml:space="preserve">офисной </w:t>
      </w:r>
      <w:r w:rsidRPr="008E6851">
        <w:rPr>
          <w:color w:val="000000"/>
        </w:rPr>
        <w:t xml:space="preserve">мебели для организации рабочих мест. </w:t>
      </w:r>
    </w:p>
    <w:p w:rsidR="00AF2990" w:rsidRPr="008E6851" w:rsidRDefault="00AF2990" w:rsidP="00AF2990">
      <w:pPr>
        <w:pStyle w:val="a6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</w:t>
      </w:r>
      <w:r w:rsidRPr="008E6851">
        <w:rPr>
          <w:rFonts w:ascii="Times New Roman" w:hAnsi="Times New Roman" w:cs="Times New Roman"/>
          <w:b/>
        </w:rPr>
        <w:t xml:space="preserve">Объект закупки: </w:t>
      </w:r>
      <w:r>
        <w:rPr>
          <w:rFonts w:ascii="Times New Roman" w:hAnsi="Times New Roman" w:cs="Times New Roman"/>
        </w:rPr>
        <w:t>Офисная мебель</w:t>
      </w:r>
      <w:r w:rsidRPr="008E6851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Продукция</w:t>
      </w:r>
      <w:r w:rsidRPr="008E6851">
        <w:rPr>
          <w:rFonts w:ascii="Times New Roman" w:hAnsi="Times New Roman" w:cs="Times New Roman"/>
        </w:rPr>
        <w:t>).</w:t>
      </w:r>
    </w:p>
    <w:p w:rsidR="00AF2990" w:rsidRDefault="00AF2990" w:rsidP="00AF2990">
      <w:pPr>
        <w:ind w:firstLine="709"/>
        <w:jc w:val="both"/>
        <w:rPr>
          <w:b/>
        </w:rPr>
      </w:pPr>
    </w:p>
    <w:p w:rsidR="00AF2990" w:rsidRPr="00C15780" w:rsidRDefault="00AF2990" w:rsidP="00AF2990">
      <w:pPr>
        <w:ind w:firstLine="709"/>
        <w:jc w:val="both"/>
        <w:rPr>
          <w:color w:val="000000"/>
        </w:rPr>
      </w:pPr>
      <w:r>
        <w:rPr>
          <w:b/>
        </w:rPr>
        <w:t xml:space="preserve">2. </w:t>
      </w:r>
      <w:r w:rsidRPr="008E6851">
        <w:rPr>
          <w:b/>
        </w:rPr>
        <w:t>Краткие характеристики поставляем</w:t>
      </w:r>
      <w:r w:rsidR="00A90ACD">
        <w:rPr>
          <w:b/>
        </w:rPr>
        <w:t>ой</w:t>
      </w:r>
      <w:r w:rsidRPr="008E6851">
        <w:rPr>
          <w:b/>
        </w:rPr>
        <w:t xml:space="preserve"> </w:t>
      </w:r>
      <w:r>
        <w:rPr>
          <w:b/>
        </w:rPr>
        <w:t>Продукции</w:t>
      </w:r>
      <w:r>
        <w:rPr>
          <w:b/>
          <w:color w:val="000000"/>
        </w:rPr>
        <w:t xml:space="preserve">: </w:t>
      </w:r>
      <w:r w:rsidRPr="00C15780">
        <w:rPr>
          <w:color w:val="000000"/>
        </w:rPr>
        <w:t xml:space="preserve">В соответствии с пунктом </w:t>
      </w:r>
      <w:r w:rsidRPr="00EF6354">
        <w:rPr>
          <w:color w:val="000000"/>
        </w:rPr>
        <w:t>8</w:t>
      </w:r>
      <w:r w:rsidRPr="00C15780">
        <w:rPr>
          <w:color w:val="000000"/>
        </w:rPr>
        <w:t xml:space="preserve"> настоящего Технического задания.</w:t>
      </w:r>
    </w:p>
    <w:p w:rsidR="00AF2990" w:rsidRDefault="00AF2990" w:rsidP="00AF2990">
      <w:pPr>
        <w:ind w:firstLine="709"/>
        <w:jc w:val="both"/>
        <w:rPr>
          <w:b/>
          <w:color w:val="000000"/>
        </w:rPr>
      </w:pPr>
    </w:p>
    <w:p w:rsidR="00AF2990" w:rsidRPr="008E6851" w:rsidRDefault="00AF2990" w:rsidP="00AF299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8E6851">
        <w:rPr>
          <w:b/>
          <w:color w:val="000000"/>
        </w:rPr>
        <w:t>Срок и место поставки.</w:t>
      </w:r>
    </w:p>
    <w:p w:rsidR="00AF2990" w:rsidRPr="00657809" w:rsidRDefault="00AF2990" w:rsidP="00AF2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7809">
        <w:rPr>
          <w:rFonts w:ascii="Times New Roman" w:hAnsi="Times New Roman" w:cs="Times New Roman"/>
          <w:color w:val="000000"/>
        </w:rPr>
        <w:t xml:space="preserve">Срок поставки </w:t>
      </w:r>
      <w:r>
        <w:rPr>
          <w:rFonts w:ascii="Times New Roman" w:hAnsi="Times New Roman" w:cs="Times New Roman"/>
          <w:color w:val="000000"/>
        </w:rPr>
        <w:t>продукции</w:t>
      </w:r>
      <w:r w:rsidRPr="00657809">
        <w:rPr>
          <w:rFonts w:ascii="Times New Roman" w:hAnsi="Times New Roman" w:cs="Times New Roman"/>
          <w:color w:val="000000"/>
        </w:rPr>
        <w:t xml:space="preserve">: </w:t>
      </w:r>
      <w:r w:rsidRPr="00657809">
        <w:rPr>
          <w:rFonts w:ascii="Times New Roman" w:eastAsia="Calibri" w:hAnsi="Times New Roman" w:cs="Times New Roman"/>
        </w:rPr>
        <w:t>Поставка Продукции должна быть осуществлена в срок не более 10 (Десяти) рабочих дней после получения заявки от Заказчика к Поставщику</w:t>
      </w:r>
      <w:r w:rsidRPr="00657809">
        <w:rPr>
          <w:rFonts w:ascii="Times New Roman" w:hAnsi="Times New Roman" w:cs="Times New Roman"/>
        </w:rPr>
        <w:t xml:space="preserve">. </w:t>
      </w:r>
    </w:p>
    <w:p w:rsidR="00AF2990" w:rsidRPr="00243949" w:rsidRDefault="00AF2990" w:rsidP="00AF2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43949">
        <w:rPr>
          <w:rFonts w:ascii="Times New Roman" w:hAnsi="Times New Roman" w:cs="Times New Roman"/>
          <w:color w:val="000000"/>
        </w:rPr>
        <w:t xml:space="preserve">Адрес поставки товара: </w:t>
      </w:r>
      <w:r w:rsidRPr="00243949">
        <w:rPr>
          <w:rFonts w:ascii="Times New Roman" w:hAnsi="Times New Roman" w:cs="Times New Roman"/>
        </w:rPr>
        <w:t xml:space="preserve">г. Москва, ул. 8 Марта, д. 10, стр. </w:t>
      </w:r>
      <w:r w:rsidR="00BE2694">
        <w:rPr>
          <w:rFonts w:ascii="Times New Roman" w:hAnsi="Times New Roman" w:cs="Times New Roman"/>
        </w:rPr>
        <w:t>3, 4, 5, 9,</w:t>
      </w:r>
      <w:r w:rsidR="0018063F">
        <w:rPr>
          <w:rFonts w:ascii="Times New Roman" w:hAnsi="Times New Roman" w:cs="Times New Roman"/>
        </w:rPr>
        <w:t xml:space="preserve"> </w:t>
      </w:r>
      <w:r w:rsidR="00BE2694">
        <w:rPr>
          <w:rFonts w:ascii="Times New Roman" w:hAnsi="Times New Roman" w:cs="Times New Roman"/>
        </w:rPr>
        <w:t>12 ОЭЦ (</w:t>
      </w:r>
      <w:proofErr w:type="spellStart"/>
      <w:r w:rsidR="00BE2694">
        <w:rPr>
          <w:rFonts w:ascii="Times New Roman" w:hAnsi="Times New Roman" w:cs="Times New Roman"/>
        </w:rPr>
        <w:t>г.Москва</w:t>
      </w:r>
      <w:proofErr w:type="spellEnd"/>
      <w:r w:rsidR="00BE2694">
        <w:rPr>
          <w:rFonts w:ascii="Times New Roman" w:hAnsi="Times New Roman" w:cs="Times New Roman"/>
        </w:rPr>
        <w:t xml:space="preserve">, </w:t>
      </w:r>
      <w:proofErr w:type="spellStart"/>
      <w:r w:rsidR="00BE2694">
        <w:rPr>
          <w:rFonts w:ascii="Times New Roman" w:hAnsi="Times New Roman" w:cs="Times New Roman"/>
        </w:rPr>
        <w:t>г.Зеленоград</w:t>
      </w:r>
      <w:proofErr w:type="spellEnd"/>
      <w:r w:rsidR="00BE2694">
        <w:rPr>
          <w:rFonts w:ascii="Times New Roman" w:hAnsi="Times New Roman" w:cs="Times New Roman"/>
        </w:rPr>
        <w:t>, Панфиловский пр., д.4).</w:t>
      </w:r>
    </w:p>
    <w:p w:rsidR="00AF2990" w:rsidRPr="00243949" w:rsidRDefault="00AF2990" w:rsidP="00AF2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43949">
        <w:rPr>
          <w:rFonts w:ascii="Times New Roman" w:hAnsi="Times New Roman" w:cs="Times New Roman"/>
        </w:rPr>
        <w:t xml:space="preserve">Поставщик обязан назначить ответственного представителя со своей стороны за документальное оформление приемки-передачи </w:t>
      </w:r>
      <w:r>
        <w:rPr>
          <w:rFonts w:ascii="Times New Roman" w:hAnsi="Times New Roman" w:cs="Times New Roman"/>
        </w:rPr>
        <w:t>Продукции</w:t>
      </w:r>
      <w:r w:rsidRPr="00243949">
        <w:rPr>
          <w:rFonts w:ascii="Times New Roman" w:hAnsi="Times New Roman" w:cs="Times New Roman"/>
        </w:rPr>
        <w:t xml:space="preserve"> и письменно согласовать дату и время доставки </w:t>
      </w:r>
      <w:r>
        <w:rPr>
          <w:rFonts w:ascii="Times New Roman" w:hAnsi="Times New Roman" w:cs="Times New Roman"/>
        </w:rPr>
        <w:t>Продукции</w:t>
      </w:r>
      <w:r w:rsidRPr="00243949">
        <w:rPr>
          <w:rFonts w:ascii="Times New Roman" w:hAnsi="Times New Roman" w:cs="Times New Roman"/>
        </w:rPr>
        <w:t xml:space="preserve"> с Заказчиком.</w:t>
      </w:r>
    </w:p>
    <w:p w:rsidR="00AF2990" w:rsidRPr="00243949" w:rsidRDefault="00AF2990" w:rsidP="00AF2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43949">
        <w:rPr>
          <w:rFonts w:ascii="Times New Roman" w:hAnsi="Times New Roman" w:cs="Times New Roman"/>
        </w:rPr>
        <w:t xml:space="preserve">Поставщик </w:t>
      </w:r>
      <w:r>
        <w:rPr>
          <w:rFonts w:ascii="Times New Roman" w:hAnsi="Times New Roman" w:cs="Times New Roman"/>
        </w:rPr>
        <w:t>доставляет</w:t>
      </w:r>
      <w:r w:rsidRPr="00243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Продукцию</w:t>
      </w:r>
      <w:r w:rsidRPr="00243949">
        <w:rPr>
          <w:rFonts w:ascii="Times New Roman" w:hAnsi="Times New Roman" w:cs="Times New Roman"/>
        </w:rPr>
        <w:t xml:space="preserve"> Заказчику собственным транспортом, </w:t>
      </w:r>
      <w:r w:rsidR="00BE2694">
        <w:rPr>
          <w:rFonts w:ascii="Times New Roman" w:hAnsi="Times New Roman" w:cs="Times New Roman"/>
        </w:rPr>
        <w:t xml:space="preserve">или </w:t>
      </w:r>
      <w:r w:rsidRPr="00243949">
        <w:rPr>
          <w:rFonts w:ascii="Times New Roman" w:hAnsi="Times New Roman" w:cs="Times New Roman"/>
        </w:rPr>
        <w:t>с привлечением перевозчика или иным способом</w:t>
      </w:r>
      <w:r>
        <w:rPr>
          <w:rFonts w:ascii="Times New Roman" w:hAnsi="Times New Roman" w:cs="Times New Roman"/>
        </w:rPr>
        <w:t xml:space="preserve"> за свой счет</w:t>
      </w:r>
      <w:r w:rsidRPr="00243949">
        <w:rPr>
          <w:rFonts w:ascii="Times New Roman" w:hAnsi="Times New Roman" w:cs="Times New Roman"/>
        </w:rPr>
        <w:t xml:space="preserve">. </w:t>
      </w:r>
    </w:p>
    <w:p w:rsidR="00AF2990" w:rsidRPr="00243949" w:rsidRDefault="00AF2990" w:rsidP="00AF299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243949">
        <w:rPr>
          <w:rFonts w:ascii="Times New Roman" w:hAnsi="Times New Roman" w:cs="Times New Roman"/>
        </w:rPr>
        <w:t xml:space="preserve">При доставке </w:t>
      </w:r>
      <w:r>
        <w:rPr>
          <w:rFonts w:ascii="Times New Roman" w:hAnsi="Times New Roman" w:cs="Times New Roman"/>
        </w:rPr>
        <w:t>Продукции</w:t>
      </w:r>
      <w:r w:rsidRPr="00243949">
        <w:rPr>
          <w:rFonts w:ascii="Times New Roman" w:hAnsi="Times New Roman" w:cs="Times New Roman"/>
        </w:rPr>
        <w:t xml:space="preserve"> Поставщик выполняет: погрузочно-разгрузочные работы, подъём на любой этаж (с 1 по </w:t>
      </w:r>
      <w:r w:rsidR="00BE2694">
        <w:rPr>
          <w:rFonts w:ascii="Times New Roman" w:hAnsi="Times New Roman" w:cs="Times New Roman"/>
        </w:rPr>
        <w:t>5</w:t>
      </w:r>
      <w:r w:rsidRPr="00243949">
        <w:rPr>
          <w:rFonts w:ascii="Times New Roman" w:hAnsi="Times New Roman" w:cs="Times New Roman"/>
        </w:rPr>
        <w:t>) своими силами и собственными техническими средствами.</w:t>
      </w:r>
      <w:r w:rsidR="006B6ED5">
        <w:rPr>
          <w:rFonts w:ascii="Times New Roman" w:hAnsi="Times New Roman" w:cs="Times New Roman"/>
        </w:rPr>
        <w:t xml:space="preserve"> </w:t>
      </w:r>
      <w:r w:rsidRPr="00243949">
        <w:rPr>
          <w:rFonts w:ascii="Times New Roman" w:hAnsi="Times New Roman" w:cs="Times New Roman"/>
        </w:rPr>
        <w:t>За</w:t>
      </w:r>
      <w:r w:rsidR="006B6ED5">
        <w:rPr>
          <w:rFonts w:ascii="Times New Roman" w:hAnsi="Times New Roman" w:cs="Times New Roman"/>
        </w:rPr>
        <w:t xml:space="preserve"> </w:t>
      </w:r>
      <w:r w:rsidRPr="00243949">
        <w:rPr>
          <w:rFonts w:ascii="Times New Roman" w:hAnsi="Times New Roman" w:cs="Times New Roman"/>
        </w:rPr>
        <w:t xml:space="preserve">2 (два) рабочих дня до поставки </w:t>
      </w:r>
      <w:r>
        <w:rPr>
          <w:rFonts w:ascii="Times New Roman" w:hAnsi="Times New Roman" w:cs="Times New Roman"/>
        </w:rPr>
        <w:t>Продукции</w:t>
      </w:r>
      <w:r w:rsidRPr="00243949">
        <w:rPr>
          <w:rFonts w:ascii="Times New Roman" w:hAnsi="Times New Roman" w:cs="Times New Roman"/>
        </w:rPr>
        <w:t xml:space="preserve"> на территорию Заказчика Поставщик передает информацию Заказчику о государственных регистрационных номерах ТС, на которых доставляется </w:t>
      </w:r>
      <w:r>
        <w:rPr>
          <w:rFonts w:ascii="Times New Roman" w:hAnsi="Times New Roman" w:cs="Times New Roman"/>
        </w:rPr>
        <w:t>Продукция</w:t>
      </w:r>
      <w:r w:rsidRPr="00243949">
        <w:rPr>
          <w:rFonts w:ascii="Times New Roman" w:hAnsi="Times New Roman" w:cs="Times New Roman"/>
        </w:rPr>
        <w:t xml:space="preserve"> на</w:t>
      </w:r>
      <w:r w:rsidR="00F22DF2" w:rsidRPr="00F22DF2">
        <w:rPr>
          <w:rFonts w:ascii="Times New Roman" w:hAnsi="Times New Roman" w:cs="Times New Roman"/>
        </w:rPr>
        <w:t xml:space="preserve"> </w:t>
      </w:r>
      <w:r w:rsidRPr="00243949">
        <w:rPr>
          <w:rFonts w:ascii="Times New Roman" w:hAnsi="Times New Roman" w:cs="Times New Roman"/>
        </w:rPr>
        <w:t>территорию Заказчика, информацию о паспортных данных водителей, грузчиков с</w:t>
      </w:r>
      <w:r w:rsidR="00F22DF2" w:rsidRPr="00F22DF2">
        <w:rPr>
          <w:rFonts w:ascii="Times New Roman" w:hAnsi="Times New Roman" w:cs="Times New Roman"/>
        </w:rPr>
        <w:t xml:space="preserve"> </w:t>
      </w:r>
      <w:r w:rsidRPr="00243949">
        <w:rPr>
          <w:rFonts w:ascii="Times New Roman" w:hAnsi="Times New Roman" w:cs="Times New Roman"/>
        </w:rPr>
        <w:t xml:space="preserve">предоставлением письменного согласия этих работников на обработку персональных данных в соответствии с </w:t>
      </w:r>
      <w:r w:rsidR="00F22DF2">
        <w:rPr>
          <w:rFonts w:ascii="Times New Roman" w:hAnsi="Times New Roman" w:cs="Times New Roman"/>
        </w:rPr>
        <w:t xml:space="preserve">требованиями законодательства о </w:t>
      </w:r>
      <w:r w:rsidRPr="00243949">
        <w:rPr>
          <w:rFonts w:ascii="Times New Roman" w:hAnsi="Times New Roman" w:cs="Times New Roman"/>
        </w:rPr>
        <w:t xml:space="preserve">защите персональных данных. Доставка </w:t>
      </w:r>
      <w:r>
        <w:rPr>
          <w:rFonts w:ascii="Times New Roman" w:hAnsi="Times New Roman" w:cs="Times New Roman"/>
        </w:rPr>
        <w:t>Продукции</w:t>
      </w:r>
      <w:r w:rsidRPr="00243949">
        <w:rPr>
          <w:rFonts w:ascii="Times New Roman" w:hAnsi="Times New Roman" w:cs="Times New Roman"/>
        </w:rPr>
        <w:t xml:space="preserve">, погрузочно-разгрузочные работы, должны осуществляться только гражданами Российской Федерации с предъявлением документа, подтверждающего личность (паспорт гражданина Российской Федерации), </w:t>
      </w:r>
      <w:r w:rsidRPr="00243949">
        <w:rPr>
          <w:rFonts w:ascii="Times New Roman" w:eastAsia="Calibri" w:hAnsi="Times New Roman" w:cs="Times New Roman"/>
          <w:spacing w:val="-8"/>
        </w:rPr>
        <w:t>т.к. на предпри</w:t>
      </w:r>
      <w:r>
        <w:rPr>
          <w:rFonts w:ascii="Times New Roman" w:eastAsia="Calibri" w:hAnsi="Times New Roman" w:cs="Times New Roman"/>
          <w:spacing w:val="-8"/>
        </w:rPr>
        <w:t>ятии действует пропускной режим.</w:t>
      </w:r>
    </w:p>
    <w:p w:rsidR="00AF2990" w:rsidRPr="008E6851" w:rsidRDefault="00AF2990" w:rsidP="00AF2990">
      <w:pPr>
        <w:ind w:firstLine="709"/>
        <w:jc w:val="both"/>
      </w:pPr>
    </w:p>
    <w:p w:rsidR="00AF2990" w:rsidRDefault="00AF2990" w:rsidP="00AF2990">
      <w:pPr>
        <w:ind w:left="709"/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8E6851">
        <w:rPr>
          <w:b/>
          <w:color w:val="000000"/>
        </w:rPr>
        <w:t xml:space="preserve"> </w:t>
      </w:r>
      <w:r w:rsidR="00904933">
        <w:rPr>
          <w:b/>
          <w:color w:val="000000"/>
        </w:rPr>
        <w:t xml:space="preserve">Перечень поставляемой </w:t>
      </w:r>
      <w:r w:rsidR="00A90ACD">
        <w:rPr>
          <w:b/>
          <w:color w:val="000000"/>
        </w:rPr>
        <w:t>Продукции</w:t>
      </w:r>
      <w:r w:rsidRPr="008E6851">
        <w:rPr>
          <w:b/>
          <w:color w:val="000000"/>
        </w:rPr>
        <w:t>:</w:t>
      </w:r>
    </w:p>
    <w:p w:rsidR="00904933" w:rsidRPr="008E6851" w:rsidRDefault="00904933" w:rsidP="00AF2990">
      <w:pPr>
        <w:ind w:left="709"/>
        <w:jc w:val="both"/>
        <w:rPr>
          <w:b/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145"/>
        <w:gridCol w:w="992"/>
      </w:tblGrid>
      <w:tr w:rsidR="00DF3598" w:rsidRPr="007F5F76" w:rsidTr="00DF3598">
        <w:trPr>
          <w:trHeight w:val="47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tabs>
                <w:tab w:val="left" w:pos="155"/>
              </w:tabs>
              <w:jc w:val="center"/>
              <w:rPr>
                <w:b/>
              </w:rPr>
            </w:pPr>
            <w:r w:rsidRPr="007F5F76">
              <w:rPr>
                <w:b/>
              </w:rPr>
              <w:t>№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rPr>
                <w:b/>
              </w:rPr>
            </w:pPr>
            <w:r w:rsidRPr="007F5F76">
              <w:rPr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DF3598" w:rsidRDefault="00DF3598" w:rsidP="00DF3598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F3598">
              <w:t>( шт.)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0C1E22">
            <w:r w:rsidRPr="007F5F76">
              <w:t xml:space="preserve">Стол </w:t>
            </w:r>
            <w:r>
              <w:t>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14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A347F0">
            <w:r w:rsidRPr="00220EDF">
              <w:t xml:space="preserve">Тумба </w:t>
            </w:r>
            <w:r>
              <w:t>приставная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14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0C1E22">
            <w:r w:rsidRPr="00220EDF">
              <w:t>Тумба под оргтехнику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7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0C1E22">
            <w:r w:rsidRPr="00220EDF">
              <w:t>Шкаф гардероб с выдвижной вешалкой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7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0C1E22">
            <w:r w:rsidRPr="00220EDF">
              <w:t xml:space="preserve">Шкаф для документов со стеклом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7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0C1E22">
            <w:r w:rsidRPr="00220EDF">
              <w:t xml:space="preserve">Шкаф для документов низкий закрытый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220EDF" w:rsidRDefault="00DF3598" w:rsidP="00DF3598">
            <w:r>
              <w:t>7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BE2694">
            <w:r w:rsidRPr="007F5F76">
              <w:t xml:space="preserve">Кресло </w:t>
            </w:r>
            <w:r>
              <w:t>офисное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DF3598">
            <w:r>
              <w:t>14</w:t>
            </w:r>
          </w:p>
        </w:tc>
      </w:tr>
      <w:tr w:rsidR="00DF3598" w:rsidRPr="007F5F76" w:rsidTr="00DF3598">
        <w:trPr>
          <w:trHeight w:val="39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pPr>
              <w:jc w:val="center"/>
            </w:pPr>
            <w:r w:rsidRPr="007F5F76"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0C1E22">
            <w:r w:rsidRPr="007F5F76">
              <w:t xml:space="preserve">Стул офисный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98" w:rsidRPr="007F5F76" w:rsidRDefault="00DF3598" w:rsidP="00DF3598">
            <w:r>
              <w:t>14</w:t>
            </w:r>
          </w:p>
        </w:tc>
      </w:tr>
    </w:tbl>
    <w:p w:rsidR="00AF2990" w:rsidRDefault="00AF2990" w:rsidP="00AF2990">
      <w:pPr>
        <w:ind w:left="709"/>
        <w:jc w:val="both"/>
        <w:rPr>
          <w:b/>
        </w:rPr>
      </w:pPr>
    </w:p>
    <w:p w:rsidR="00AF2990" w:rsidRPr="008E6851" w:rsidRDefault="00AF2990" w:rsidP="00AF2990">
      <w:pPr>
        <w:ind w:firstLine="709"/>
        <w:jc w:val="both"/>
        <w:rPr>
          <w:b/>
          <w:color w:val="000000"/>
        </w:rPr>
      </w:pPr>
      <w:r>
        <w:rPr>
          <w:b/>
        </w:rPr>
        <w:t xml:space="preserve">5. </w:t>
      </w:r>
      <w:r w:rsidRPr="008E6851">
        <w:rPr>
          <w:b/>
        </w:rPr>
        <w:t>Сопутствующие работы, услуги, перечень, сроки выполнения, требования к выполнению:</w:t>
      </w:r>
    </w:p>
    <w:p w:rsidR="00AF2990" w:rsidRDefault="00F22DF2" w:rsidP="00AF2990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r w:rsidR="00AF2990" w:rsidRPr="008E6851">
        <w:t>В ходе исполнения Договора Поставщик выполняет (оказывает) следующие сопутствующие работы и услуги, стоимость которых включена в цену Договор:</w:t>
      </w:r>
    </w:p>
    <w:p w:rsidR="00AF2990" w:rsidRPr="00B638E4" w:rsidRDefault="00F22DF2" w:rsidP="00AF2990">
      <w:pPr>
        <w:autoSpaceDE w:val="0"/>
        <w:autoSpaceDN w:val="0"/>
        <w:adjustRightInd w:val="0"/>
        <w:ind w:firstLine="709"/>
        <w:jc w:val="both"/>
      </w:pPr>
      <w:r>
        <w:rPr>
          <w:rFonts w:cs="Arial"/>
        </w:rPr>
        <w:noBreakHyphen/>
        <w:t xml:space="preserve"> </w:t>
      </w:r>
      <w:r w:rsidR="00AF2990" w:rsidRPr="00B638E4">
        <w:rPr>
          <w:rFonts w:cs="Arial"/>
        </w:rPr>
        <w:t xml:space="preserve">доставка </w:t>
      </w:r>
      <w:r w:rsidR="00AF2990">
        <w:t>Продукции</w:t>
      </w:r>
      <w:r w:rsidR="00AF2990" w:rsidRPr="00243949">
        <w:t xml:space="preserve"> </w:t>
      </w:r>
      <w:r w:rsidR="00AF2990" w:rsidRPr="00B638E4">
        <w:rPr>
          <w:rFonts w:cs="Arial"/>
        </w:rPr>
        <w:t>по адресу Заказчика</w:t>
      </w:r>
      <w:r w:rsidR="00AF2990">
        <w:rPr>
          <w:rFonts w:cs="Arial"/>
        </w:rPr>
        <w:t>;</w:t>
      </w:r>
    </w:p>
    <w:p w:rsidR="00AF2990" w:rsidRDefault="00AF2990" w:rsidP="00AF299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сборку и установку Продукции.</w:t>
      </w:r>
    </w:p>
    <w:p w:rsidR="00AF2990" w:rsidRPr="008E6851" w:rsidRDefault="00F22DF2" w:rsidP="00AF2990">
      <w:pPr>
        <w:tabs>
          <w:tab w:val="left" w:pos="-1843"/>
        </w:tabs>
        <w:suppressAutoHyphens/>
        <w:ind w:firstLine="709"/>
        <w:jc w:val="both"/>
      </w:pPr>
      <w:r>
        <w:t xml:space="preserve">5.2. </w:t>
      </w:r>
      <w:r w:rsidR="00AF2990" w:rsidRPr="008E6851">
        <w:t>Погрузочно-разгрузочные работы</w:t>
      </w:r>
      <w:r w:rsidR="00AF2990">
        <w:t xml:space="preserve"> (с 1 по </w:t>
      </w:r>
      <w:r w:rsidR="00BE2694">
        <w:t>5</w:t>
      </w:r>
      <w:r w:rsidR="00AF2990">
        <w:t xml:space="preserve"> этаж) и сборка Продукции</w:t>
      </w:r>
      <w:r w:rsidR="00AF2990" w:rsidRPr="00243949">
        <w:t xml:space="preserve"> </w:t>
      </w:r>
      <w:r w:rsidR="00AF2990" w:rsidRPr="008E6851">
        <w:t xml:space="preserve">должны быть выполнены (оказаны) без причинения вреда имуществу Заказчика. </w:t>
      </w:r>
    </w:p>
    <w:p w:rsidR="00AF2990" w:rsidRPr="008E6851" w:rsidRDefault="00AF2990" w:rsidP="00AF299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F2990" w:rsidRPr="008E6851" w:rsidRDefault="00AF2990" w:rsidP="00AF299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6. </w:t>
      </w:r>
      <w:r w:rsidRPr="008E6851">
        <w:rPr>
          <w:b/>
        </w:rPr>
        <w:t xml:space="preserve">Общие требования к поставке </w:t>
      </w:r>
      <w:r w:rsidRPr="0037695C">
        <w:rPr>
          <w:b/>
        </w:rPr>
        <w:t>Продукции</w:t>
      </w:r>
      <w:r w:rsidRPr="008E6851">
        <w:rPr>
          <w:b/>
        </w:rPr>
        <w:t xml:space="preserve">, требования по объему гарантий качества, требования по сроку гарантий качества на </w:t>
      </w:r>
      <w:r w:rsidRPr="0037695C">
        <w:rPr>
          <w:b/>
        </w:rPr>
        <w:t>Продукцию</w:t>
      </w:r>
      <w:r w:rsidRPr="008E6851">
        <w:rPr>
          <w:b/>
        </w:rPr>
        <w:t>:</w:t>
      </w:r>
    </w:p>
    <w:p w:rsidR="00AF2990" w:rsidRPr="008E6851" w:rsidRDefault="00F22DF2" w:rsidP="00AF2990">
      <w:pPr>
        <w:ind w:firstLine="709"/>
        <w:jc w:val="both"/>
      </w:pPr>
      <w:r>
        <w:t xml:space="preserve">6.1. </w:t>
      </w:r>
      <w:r w:rsidR="00AF2990" w:rsidRPr="008E6851">
        <w:t>Поставляем</w:t>
      </w:r>
      <w:r w:rsidR="00AF2990">
        <w:t>ая Продукция</w:t>
      </w:r>
      <w:r w:rsidR="00AF2990" w:rsidRPr="00243949">
        <w:t xml:space="preserve"> </w:t>
      </w:r>
      <w:r w:rsidR="00AF2990">
        <w:t>должна</w:t>
      </w:r>
      <w:r w:rsidR="00AF2990" w:rsidRPr="008E6851">
        <w:t xml:space="preserve"> быть нов</w:t>
      </w:r>
      <w:r w:rsidR="00AF2990">
        <w:t>ой</w:t>
      </w:r>
      <w:r w:rsidR="00AF2990" w:rsidRPr="008E6851">
        <w:t xml:space="preserve"> (</w:t>
      </w:r>
      <w:r w:rsidR="00AF2990">
        <w:t>продукция, которая</w:t>
      </w:r>
      <w:r w:rsidR="00AF2990" w:rsidRPr="008E6851">
        <w:t xml:space="preserve"> не был</w:t>
      </w:r>
      <w:r w:rsidR="00AF2990">
        <w:t>а в употреблении, не прошла</w:t>
      </w:r>
      <w:r w:rsidR="00AF2990" w:rsidRPr="008E6851">
        <w:t xml:space="preserve"> ремонт, в том числе восстановление, замену составных частей, восстановление потребительских свойств).</w:t>
      </w:r>
    </w:p>
    <w:p w:rsidR="00AF2990" w:rsidRPr="008E6851" w:rsidRDefault="00AF2990" w:rsidP="00AF2990">
      <w:pPr>
        <w:ind w:firstLine="709"/>
        <w:jc w:val="both"/>
      </w:pPr>
      <w:r>
        <w:rPr>
          <w:color w:val="000000"/>
        </w:rPr>
        <w:t>Продукция</w:t>
      </w:r>
      <w:r w:rsidRPr="008E6851">
        <w:rPr>
          <w:color w:val="000000"/>
        </w:rPr>
        <w:t xml:space="preserve"> долж</w:t>
      </w:r>
      <w:r>
        <w:rPr>
          <w:color w:val="000000"/>
        </w:rPr>
        <w:t>на</w:t>
      </w:r>
      <w:r w:rsidRPr="008E6851">
        <w:rPr>
          <w:color w:val="000000"/>
        </w:rPr>
        <w:t xml:space="preserve"> быть надлежащего качества, на момент передачи Заказчику не обременённ</w:t>
      </w:r>
      <w:r>
        <w:rPr>
          <w:color w:val="000000"/>
        </w:rPr>
        <w:t>ой</w:t>
      </w:r>
      <w:r w:rsidRPr="008E6851">
        <w:rPr>
          <w:color w:val="000000"/>
        </w:rPr>
        <w:t xml:space="preserve"> какими-либо правами или требованиями третьих лиц. </w:t>
      </w:r>
      <w:r>
        <w:rPr>
          <w:color w:val="000000"/>
        </w:rPr>
        <w:t>Продукция</w:t>
      </w:r>
      <w:r w:rsidRPr="008E6851">
        <w:rPr>
          <w:color w:val="000000"/>
        </w:rPr>
        <w:t xml:space="preserve"> поставляется без нарушения целостности транспортной и фабричной упаковок с предоставлением действующих сертификатов/деклараций соответствия, если необходимо. Безопасность, качество, технические характеристики, функциональные характеристики (потребительские свойства) </w:t>
      </w:r>
      <w:r>
        <w:rPr>
          <w:color w:val="000000"/>
        </w:rPr>
        <w:t>Продукции</w:t>
      </w:r>
      <w:r w:rsidRPr="008E6851">
        <w:rPr>
          <w:color w:val="000000"/>
        </w:rPr>
        <w:t xml:space="preserve">, размер, упаковка </w:t>
      </w:r>
      <w:r>
        <w:rPr>
          <w:color w:val="000000"/>
        </w:rPr>
        <w:t>Продукции</w:t>
      </w:r>
      <w:r w:rsidRPr="008E6851">
        <w:rPr>
          <w:color w:val="000000"/>
        </w:rPr>
        <w:t xml:space="preserve"> должны соответствовать требованиям, установленным Заказчиком, и требованиям, предусмотренным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стандартизации.</w:t>
      </w:r>
    </w:p>
    <w:p w:rsidR="00AF2990" w:rsidRPr="008E6851" w:rsidRDefault="00AF2990" w:rsidP="00AF2990">
      <w:pPr>
        <w:ind w:firstLine="709"/>
        <w:jc w:val="both"/>
      </w:pPr>
      <w:r>
        <w:t>6.2</w:t>
      </w:r>
      <w:r w:rsidR="00F22DF2">
        <w:t xml:space="preserve">. </w:t>
      </w:r>
      <w:r w:rsidRPr="007654FE">
        <w:rPr>
          <w:spacing w:val="-1"/>
        </w:rPr>
        <w:t xml:space="preserve">Гарантийный срок на </w:t>
      </w:r>
      <w:r>
        <w:rPr>
          <w:spacing w:val="-1"/>
        </w:rPr>
        <w:t>Продукцию должен</w:t>
      </w:r>
      <w:r w:rsidRPr="007654FE">
        <w:rPr>
          <w:spacing w:val="-1"/>
        </w:rPr>
        <w:t xml:space="preserve"> </w:t>
      </w:r>
      <w:r w:rsidRPr="00EC0BA3">
        <w:rPr>
          <w:rFonts w:ascii="YS Text" w:hAnsi="YS Text"/>
          <w:color w:val="000000"/>
          <w:sz w:val="23"/>
          <w:szCs w:val="23"/>
        </w:rPr>
        <w:t xml:space="preserve">составлять </w:t>
      </w:r>
      <w:r w:rsidRPr="00945B62">
        <w:rPr>
          <w:spacing w:val="-1"/>
        </w:rPr>
        <w:t xml:space="preserve">36 (Тридцать шесть) </w:t>
      </w:r>
      <w:r>
        <w:rPr>
          <w:spacing w:val="-1"/>
        </w:rPr>
        <w:t>месяцев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243949">
        <w:t>с</w:t>
      </w:r>
      <w:r w:rsidRPr="008E6851">
        <w:t xml:space="preserve"> даты подписания Акта приемки-передачи </w:t>
      </w:r>
      <w:r>
        <w:t>Продукции</w:t>
      </w:r>
      <w:r w:rsidRPr="008E6851">
        <w:t xml:space="preserve">. Поставщик на период гарантийного срока оказывает </w:t>
      </w:r>
      <w:r w:rsidR="00F22DF2">
        <w:t>в</w:t>
      </w:r>
      <w:r w:rsidRPr="008E6851">
        <w:t xml:space="preserve">есь комплекс бесплатных услуг: </w:t>
      </w:r>
    </w:p>
    <w:p w:rsidR="00AF2990" w:rsidRPr="008E6851" w:rsidRDefault="00AF2990" w:rsidP="00AF2990">
      <w:pPr>
        <w:autoSpaceDE w:val="0"/>
        <w:autoSpaceDN w:val="0"/>
        <w:adjustRightInd w:val="0"/>
        <w:ind w:firstLine="709"/>
        <w:jc w:val="both"/>
      </w:pPr>
      <w:r w:rsidRPr="008E6851">
        <w:t xml:space="preserve">- по гарантийному ремонту или замене </w:t>
      </w:r>
      <w:r>
        <w:t>Продукции</w:t>
      </w:r>
      <w:r w:rsidRPr="008E6851">
        <w:t xml:space="preserve">; </w:t>
      </w:r>
    </w:p>
    <w:p w:rsidR="00AF2990" w:rsidRPr="008E6851" w:rsidRDefault="00AF2990" w:rsidP="00AF2990">
      <w:pPr>
        <w:autoSpaceDE w:val="0"/>
        <w:autoSpaceDN w:val="0"/>
        <w:adjustRightInd w:val="0"/>
        <w:ind w:firstLine="709"/>
        <w:jc w:val="both"/>
      </w:pPr>
      <w:r w:rsidRPr="008E6851">
        <w:t xml:space="preserve">- транспортных услуг по доставке </w:t>
      </w:r>
      <w:r>
        <w:t>Продукции</w:t>
      </w:r>
      <w:r w:rsidRPr="00243949">
        <w:t xml:space="preserve"> </w:t>
      </w:r>
      <w:r w:rsidRPr="008E6851">
        <w:t>от места его эксплуатации до места выполнения его ремонта и обратно</w:t>
      </w:r>
      <w:r>
        <w:t xml:space="preserve">, включая </w:t>
      </w:r>
      <w:r w:rsidRPr="00243949">
        <w:t>подъём</w:t>
      </w:r>
      <w:r>
        <w:t>/спуск</w:t>
      </w:r>
      <w:r w:rsidRPr="00243949">
        <w:t xml:space="preserve"> на любой этаж (с 1 по </w:t>
      </w:r>
      <w:r w:rsidR="00F22DF2">
        <w:t>5</w:t>
      </w:r>
      <w:r w:rsidRPr="00243949">
        <w:t>)</w:t>
      </w:r>
    </w:p>
    <w:p w:rsidR="00AF2990" w:rsidRPr="008E6851" w:rsidRDefault="00AF2990" w:rsidP="00AF2990">
      <w:pPr>
        <w:autoSpaceDE w:val="0"/>
        <w:autoSpaceDN w:val="0"/>
        <w:adjustRightInd w:val="0"/>
        <w:ind w:firstLine="709"/>
        <w:jc w:val="both"/>
      </w:pPr>
      <w:r w:rsidRPr="008E6851">
        <w:t>Первоначальная диагностика неисправно</w:t>
      </w:r>
      <w:r>
        <w:t>й</w:t>
      </w:r>
      <w:r w:rsidRPr="008E6851">
        <w:t xml:space="preserve"> </w:t>
      </w:r>
      <w:r>
        <w:t>Продукции</w:t>
      </w:r>
      <w:r w:rsidRPr="00243949">
        <w:t xml:space="preserve"> </w:t>
      </w:r>
      <w:r w:rsidRPr="008E6851">
        <w:t xml:space="preserve">должна производиться Поставщиком с выездом специалиста на место эксплуатации </w:t>
      </w:r>
      <w:r>
        <w:t>Продукции</w:t>
      </w:r>
      <w:r w:rsidRPr="00243949">
        <w:t xml:space="preserve"> </w:t>
      </w:r>
      <w:r w:rsidRPr="008E6851">
        <w:t>в течение 2 (двух) рабочих дней с момента получения заявки на гарантийное обслуживание.</w:t>
      </w:r>
    </w:p>
    <w:p w:rsidR="00AF2990" w:rsidRDefault="00AF2990" w:rsidP="00AF2990">
      <w:pPr>
        <w:ind w:left="709"/>
        <w:jc w:val="both"/>
        <w:rPr>
          <w:b/>
          <w:color w:val="000000"/>
        </w:rPr>
      </w:pPr>
    </w:p>
    <w:p w:rsidR="00AF2990" w:rsidRPr="008E6851" w:rsidRDefault="00AF2990" w:rsidP="00AF299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8E6851">
        <w:rPr>
          <w:b/>
          <w:color w:val="000000"/>
        </w:rPr>
        <w:t>Требования к безопасности:</w:t>
      </w:r>
      <w:r>
        <w:rPr>
          <w:b/>
          <w:color w:val="000000"/>
        </w:rPr>
        <w:t xml:space="preserve"> </w:t>
      </w:r>
      <w:r w:rsidRPr="007654FE">
        <w:rPr>
          <w:rFonts w:eastAsia="Calibri"/>
          <w:spacing w:val="-6"/>
        </w:rPr>
        <w:t>Качес</w:t>
      </w:r>
      <w:r>
        <w:rPr>
          <w:rFonts w:eastAsia="Calibri"/>
          <w:spacing w:val="-6"/>
        </w:rPr>
        <w:t>тво и комплектность поставляемой</w:t>
      </w:r>
      <w:r w:rsidRPr="007654FE">
        <w:rPr>
          <w:rFonts w:eastAsia="Calibri"/>
          <w:spacing w:val="-6"/>
        </w:rPr>
        <w:t xml:space="preserve"> </w:t>
      </w:r>
      <w:r>
        <w:t>Продукции</w:t>
      </w:r>
      <w:r w:rsidRPr="00243949">
        <w:t xml:space="preserve"> </w:t>
      </w:r>
      <w:r>
        <w:rPr>
          <w:rFonts w:eastAsia="Calibri"/>
          <w:spacing w:val="-6"/>
        </w:rPr>
        <w:t>должны</w:t>
      </w:r>
      <w:r w:rsidRPr="007654FE">
        <w:rPr>
          <w:rFonts w:eastAsia="Calibri"/>
          <w:spacing w:val="-6"/>
        </w:rPr>
        <w:t xml:space="preserve"> соответствовать требованиям </w:t>
      </w:r>
      <w:r w:rsidRPr="007654FE">
        <w:rPr>
          <w:rFonts w:eastAsia="Calibri"/>
          <w:spacing w:val="-15"/>
        </w:rPr>
        <w:t>действующих стандартов и утвержденным т</w:t>
      </w:r>
      <w:r>
        <w:rPr>
          <w:rFonts w:eastAsia="Calibri"/>
          <w:spacing w:val="-15"/>
        </w:rPr>
        <w:t>ехническим условиям поставляемой</w:t>
      </w:r>
      <w:r w:rsidRPr="007654FE">
        <w:rPr>
          <w:rFonts w:eastAsia="Calibri"/>
          <w:spacing w:val="-15"/>
        </w:rPr>
        <w:t xml:space="preserve"> </w:t>
      </w:r>
      <w:r>
        <w:t>Продукции</w:t>
      </w:r>
      <w:r w:rsidRPr="007654FE">
        <w:rPr>
          <w:rFonts w:eastAsia="Calibri"/>
          <w:spacing w:val="-15"/>
        </w:rPr>
        <w:t>.</w:t>
      </w:r>
      <w:r>
        <w:rPr>
          <w:rFonts w:eastAsia="Calibri"/>
          <w:spacing w:val="-15"/>
        </w:rPr>
        <w:t xml:space="preserve"> </w:t>
      </w:r>
      <w:r w:rsidRPr="007654FE">
        <w:rPr>
          <w:rFonts w:eastAsia="Calibri"/>
          <w:spacing w:val="-7"/>
        </w:rPr>
        <w:t xml:space="preserve">Продукция должна быть снабжена сертификатом соответствия и/или другими документами на </w:t>
      </w:r>
      <w:r w:rsidRPr="007654FE">
        <w:rPr>
          <w:rFonts w:eastAsia="Calibri"/>
          <w:spacing w:val="-14"/>
        </w:rPr>
        <w:t>русском языке, подтверждающими качество и/или безопасность.</w:t>
      </w:r>
      <w:r>
        <w:rPr>
          <w:rFonts w:eastAsia="Calibri"/>
          <w:spacing w:val="-14"/>
        </w:rPr>
        <w:t xml:space="preserve"> </w:t>
      </w:r>
    </w:p>
    <w:p w:rsidR="00AF2990" w:rsidRDefault="00AF2990" w:rsidP="00AF2990">
      <w:pPr>
        <w:ind w:firstLine="709"/>
        <w:jc w:val="both"/>
        <w:rPr>
          <w:b/>
          <w:color w:val="000000"/>
        </w:rPr>
      </w:pPr>
    </w:p>
    <w:p w:rsidR="00AF2990" w:rsidRDefault="00AF2990" w:rsidP="00AF2990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r w:rsidRPr="008E6851">
        <w:rPr>
          <w:b/>
          <w:color w:val="000000"/>
        </w:rPr>
        <w:t>Требования к функциональным характеристикам:</w:t>
      </w:r>
      <w:r w:rsidRPr="008E6851">
        <w:rPr>
          <w:color w:val="000000"/>
        </w:rPr>
        <w:t xml:space="preserve"> (потребительским свойствам </w:t>
      </w:r>
      <w:r>
        <w:rPr>
          <w:color w:val="000000"/>
        </w:rPr>
        <w:t>продукции</w:t>
      </w:r>
      <w:r w:rsidRPr="008E6851">
        <w:rPr>
          <w:color w:val="000000"/>
        </w:rPr>
        <w:t xml:space="preserve">, к размерам, упаковке, отгрузке </w:t>
      </w:r>
      <w:r>
        <w:rPr>
          <w:color w:val="000000"/>
        </w:rPr>
        <w:t>продукции</w:t>
      </w:r>
      <w:r w:rsidR="00807022">
        <w:rPr>
          <w:color w:val="000000"/>
        </w:rPr>
        <w:t>)</w:t>
      </w:r>
      <w:r w:rsidRPr="008E6851">
        <w:rPr>
          <w:color w:val="000000"/>
        </w:rPr>
        <w:t>.</w:t>
      </w:r>
    </w:p>
    <w:p w:rsidR="00AF2990" w:rsidRDefault="00AF2990" w:rsidP="00AF2990">
      <w:pPr>
        <w:ind w:firstLine="709"/>
        <w:jc w:val="both"/>
      </w:pPr>
      <w:r>
        <w:t xml:space="preserve">8.1. </w:t>
      </w:r>
      <w:r w:rsidRPr="00672C41">
        <w:t xml:space="preserve">Функциональное назначение </w:t>
      </w:r>
      <w:r>
        <w:t>Продукции</w:t>
      </w:r>
      <w:r w:rsidRPr="00672C41">
        <w:t xml:space="preserve">: </w:t>
      </w:r>
      <w:r>
        <w:t>Продукция</w:t>
      </w:r>
      <w:r w:rsidRPr="00243949">
        <w:t xml:space="preserve"> </w:t>
      </w:r>
      <w:r w:rsidRPr="00672C41">
        <w:t>предназначен</w:t>
      </w:r>
      <w:r>
        <w:t>а</w:t>
      </w:r>
      <w:r w:rsidRPr="00672C41">
        <w:t xml:space="preserve"> для </w:t>
      </w:r>
      <w:r>
        <w:t xml:space="preserve">обеспечения рабочих процессов компании </w:t>
      </w:r>
      <w:r w:rsidRPr="007654FE">
        <w:rPr>
          <w:rFonts w:eastAsia="Calibri"/>
        </w:rPr>
        <w:t>АО «</w:t>
      </w:r>
      <w:r w:rsidR="00F22DF2">
        <w:rPr>
          <w:rFonts w:eastAsia="Calibri"/>
        </w:rPr>
        <w:t>НПК «НИИДАР</w:t>
      </w:r>
      <w:r w:rsidRPr="007654FE">
        <w:rPr>
          <w:rFonts w:eastAsia="Calibri"/>
        </w:rPr>
        <w:t>»</w:t>
      </w:r>
      <w:r w:rsidRPr="00672C41">
        <w:t>.</w:t>
      </w:r>
    </w:p>
    <w:p w:rsidR="00AF2990" w:rsidRPr="00DF3598" w:rsidRDefault="00AF2990" w:rsidP="00AF2990">
      <w:pPr>
        <w:ind w:firstLine="709"/>
        <w:jc w:val="both"/>
        <w:rPr>
          <w:lang w:val="en-US"/>
        </w:rPr>
      </w:pPr>
      <w:r>
        <w:t>8.2</w:t>
      </w:r>
      <w:r w:rsidR="00C76966">
        <w:t xml:space="preserve">. </w:t>
      </w:r>
      <w:r w:rsidRPr="00583E98">
        <w:t xml:space="preserve">Требования к характеристикам </w:t>
      </w:r>
      <w:r>
        <w:t>Продукции</w:t>
      </w:r>
      <w:r w:rsidRPr="00583E98">
        <w:t>:</w:t>
      </w:r>
    </w:p>
    <w:p w:rsidR="00AF2990" w:rsidRDefault="00AF2990" w:rsidP="00AF2990">
      <w:pPr>
        <w:ind w:firstLine="709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65"/>
        <w:gridCol w:w="6549"/>
      </w:tblGrid>
      <w:tr w:rsidR="00AF2990" w:rsidRPr="00AF2990" w:rsidTr="009262A2">
        <w:trPr>
          <w:trHeight w:val="6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90" w:rsidRPr="00AF2990" w:rsidRDefault="00AF2990" w:rsidP="000C1E22">
            <w:pPr>
              <w:tabs>
                <w:tab w:val="left" w:pos="155"/>
              </w:tabs>
              <w:jc w:val="center"/>
              <w:rPr>
                <w:b/>
              </w:rPr>
            </w:pPr>
            <w:r w:rsidRPr="00AF2990">
              <w:rPr>
                <w:b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90" w:rsidRPr="00AF2990" w:rsidRDefault="00AF2990" w:rsidP="000C1E22">
            <w:pPr>
              <w:rPr>
                <w:b/>
              </w:rPr>
            </w:pPr>
            <w:r w:rsidRPr="00AF2990">
              <w:rPr>
                <w:b/>
              </w:rPr>
              <w:t>Наименование продукции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90" w:rsidRPr="00AF2990" w:rsidRDefault="00AF2990" w:rsidP="000C1E22">
            <w:pPr>
              <w:rPr>
                <w:b/>
              </w:rPr>
            </w:pPr>
            <w:r w:rsidRPr="00AF2990">
              <w:rPr>
                <w:b/>
                <w:iCs/>
                <w:color w:val="000000"/>
              </w:rPr>
              <w:t>Технические характеристики, прочие параметры</w:t>
            </w:r>
          </w:p>
        </w:tc>
      </w:tr>
      <w:tr w:rsidR="00AF2990" w:rsidRPr="00AF2990" w:rsidTr="009262A2">
        <w:trPr>
          <w:trHeight w:val="55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Стол письменный</w:t>
            </w:r>
          </w:p>
          <w:p w:rsidR="00AF2990" w:rsidRPr="00AF2990" w:rsidRDefault="00AF2990" w:rsidP="000C1E22">
            <w:pPr>
              <w:jc w:val="right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1600х7</w:t>
            </w:r>
            <w:r w:rsidR="00A87AFD">
              <w:t>3</w:t>
            </w:r>
            <w:r w:rsidRPr="00AF2990">
              <w:t>0х7</w:t>
            </w:r>
            <w:r w:rsidR="00880E0C">
              <w:t>40</w:t>
            </w:r>
            <w:r w:rsidRPr="00AF2990">
              <w:t xml:space="preserve"> и не более 1650х</w:t>
            </w:r>
            <w:r w:rsidR="00A87AFD">
              <w:t>80</w:t>
            </w:r>
            <w:r w:rsidRPr="00AF2990">
              <w:t>0х770</w:t>
            </w:r>
          </w:p>
          <w:p w:rsidR="00AF2990" w:rsidRDefault="00AF2990" w:rsidP="000C1E22">
            <w:r w:rsidRPr="00AF2990">
              <w:t>Цвет: предпочтительно светлый</w:t>
            </w:r>
            <w:r w:rsidR="00BE2694">
              <w:t xml:space="preserve"> орех</w:t>
            </w:r>
            <w:r w:rsidRPr="00AF2990">
              <w:t>*</w:t>
            </w:r>
          </w:p>
          <w:p w:rsidR="00DF3598" w:rsidRPr="00AF2990" w:rsidRDefault="00DF3598" w:rsidP="000C1E22">
            <w:r>
              <w:t>Материал: МДФ, ДСП</w:t>
            </w:r>
          </w:p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tr w:rsidR="00AF2990" w:rsidRPr="00AF2990" w:rsidTr="009262A2">
        <w:trPr>
          <w:trHeight w:val="2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F14B2D" w:rsidRDefault="00AF2990" w:rsidP="000C1E22">
            <w:r w:rsidRPr="00AF2990">
              <w:t xml:space="preserve">Тумба </w:t>
            </w:r>
            <w:r w:rsidR="00F14B2D">
              <w:t>выкатная</w:t>
            </w:r>
          </w:p>
          <w:p w:rsidR="00AF2990" w:rsidRPr="00AF2990" w:rsidRDefault="00AF2990" w:rsidP="000C1E22">
            <w:pPr>
              <w:jc w:val="right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400х445х556 и не более 420х450х600</w:t>
            </w:r>
          </w:p>
          <w:p w:rsidR="00AF2990" w:rsidRPr="00AF2990" w:rsidRDefault="00AF2990" w:rsidP="000C1E22">
            <w:r w:rsidRPr="00AF2990">
              <w:t>Ручки металлические.</w:t>
            </w:r>
          </w:p>
          <w:p w:rsidR="00AF2990" w:rsidRPr="00AF2990" w:rsidRDefault="00AF2990" w:rsidP="000C1E22">
            <w:r w:rsidRPr="00AF2990">
              <w:t>Количество выдвижных ящиков: 3.</w:t>
            </w:r>
          </w:p>
          <w:p w:rsidR="00AF2990" w:rsidRPr="00AF2990" w:rsidRDefault="00AF2990" w:rsidP="000C1E22">
            <w:r w:rsidRPr="00AF2990">
              <w:t xml:space="preserve">Верхний ящик должен закрываться на замок. </w:t>
            </w:r>
          </w:p>
          <w:p w:rsidR="00AF2990" w:rsidRDefault="00AF2990" w:rsidP="000C1E22">
            <w:r w:rsidRPr="00AF2990">
              <w:t xml:space="preserve">Цвет: предпочтительно </w:t>
            </w:r>
            <w:r w:rsidR="00BE2694" w:rsidRPr="00AF2990">
              <w:t>светлый</w:t>
            </w:r>
            <w:r w:rsidR="00BE2694">
              <w:t xml:space="preserve"> орех</w:t>
            </w:r>
            <w:r w:rsidR="00BE2694" w:rsidRPr="00AF2990">
              <w:t xml:space="preserve"> </w:t>
            </w:r>
            <w:r w:rsidRPr="00AF2990">
              <w:t>*</w:t>
            </w:r>
          </w:p>
          <w:p w:rsidR="00DF3598" w:rsidRPr="00AF2990" w:rsidRDefault="00DF3598" w:rsidP="00DF3598">
            <w:r>
              <w:t>Материал: МДФ, ДСП</w:t>
            </w:r>
          </w:p>
          <w:p w:rsidR="00DF3598" w:rsidRPr="00AF2990" w:rsidRDefault="00DF3598" w:rsidP="000C1E22"/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tr w:rsidR="00AF2990" w:rsidRPr="00AF2990" w:rsidTr="009262A2">
        <w:trPr>
          <w:trHeight w:val="5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bookmarkStart w:id="0" w:name="_GoBack"/>
            <w:r w:rsidRPr="00AF2990"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Тумба под оргтехнику</w:t>
            </w:r>
          </w:p>
          <w:p w:rsidR="00AF2990" w:rsidRPr="00AF2990" w:rsidRDefault="00AF2990" w:rsidP="000C1E22">
            <w:pPr>
              <w:jc w:val="right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800х600х750 и не более 820х620х770</w:t>
            </w:r>
          </w:p>
          <w:p w:rsidR="00AF2990" w:rsidRPr="00AF2990" w:rsidRDefault="00AF2990" w:rsidP="000C1E22">
            <w:r w:rsidRPr="00AF2990">
              <w:t>Ручки металлические.</w:t>
            </w:r>
          </w:p>
          <w:p w:rsidR="00AF2990" w:rsidRDefault="00AF2990" w:rsidP="000C1E22">
            <w:r w:rsidRPr="00AF2990">
              <w:lastRenderedPageBreak/>
              <w:t xml:space="preserve">Цвет: предпочтительно </w:t>
            </w:r>
            <w:r w:rsidR="00BE2694" w:rsidRPr="00AF2990">
              <w:t>светлый</w:t>
            </w:r>
            <w:r w:rsidR="00BE2694">
              <w:t xml:space="preserve"> орех</w:t>
            </w:r>
            <w:r w:rsidR="00BE2694" w:rsidRPr="00AF2990">
              <w:t xml:space="preserve"> </w:t>
            </w:r>
            <w:r w:rsidRPr="00AF2990">
              <w:t>*</w:t>
            </w:r>
          </w:p>
          <w:p w:rsidR="00DF3598" w:rsidRPr="00AF2990" w:rsidRDefault="00DF3598" w:rsidP="00DF3598">
            <w:r>
              <w:t>Материал: МДФ, ДСП</w:t>
            </w:r>
          </w:p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bookmarkEnd w:id="0"/>
      <w:tr w:rsidR="00AF2990" w:rsidRPr="00AF2990" w:rsidTr="009262A2">
        <w:trPr>
          <w:trHeight w:val="54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lastRenderedPageBreak/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Шкаф гардероб с выдвижной вешалкой</w:t>
            </w:r>
          </w:p>
          <w:p w:rsidR="00AF2990" w:rsidRPr="00AF2990" w:rsidRDefault="00AF2990" w:rsidP="000C1E22">
            <w:pPr>
              <w:jc w:val="right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800х380х2000 и не более 820х400х2050</w:t>
            </w:r>
          </w:p>
          <w:p w:rsidR="00AF2990" w:rsidRPr="00AF2990" w:rsidRDefault="00AF2990" w:rsidP="000C1E22">
            <w:r w:rsidRPr="00AF2990">
              <w:t xml:space="preserve">Оснащается штангой-вешалкой выдвижной металлической. </w:t>
            </w:r>
          </w:p>
          <w:p w:rsidR="00DF3598" w:rsidRDefault="00AF2990" w:rsidP="00DF3598">
            <w:r w:rsidRPr="00AF2990">
              <w:t xml:space="preserve">Цвет: предпочтительно </w:t>
            </w:r>
            <w:r w:rsidR="00BE2694" w:rsidRPr="00AF2990">
              <w:t>светлый</w:t>
            </w:r>
            <w:r w:rsidR="00BE2694">
              <w:t xml:space="preserve"> орех</w:t>
            </w:r>
            <w:r w:rsidR="00BE2694" w:rsidRPr="00AF2990">
              <w:t xml:space="preserve"> </w:t>
            </w:r>
            <w:r w:rsidRPr="00AF2990">
              <w:t>*</w:t>
            </w:r>
          </w:p>
          <w:p w:rsidR="00DF3598" w:rsidRPr="00AF2990" w:rsidRDefault="00DF3598" w:rsidP="00DF3598">
            <w:r>
              <w:t xml:space="preserve"> </w:t>
            </w:r>
            <w:r>
              <w:t>Материал: МДФ, ДСП</w:t>
            </w:r>
          </w:p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tr w:rsidR="00AF2990" w:rsidRPr="00AF2990" w:rsidTr="009262A2">
        <w:trPr>
          <w:trHeight w:val="83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Шкаф для документов со стеклом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800х380х2000 и не более 820х400х2050</w:t>
            </w:r>
          </w:p>
          <w:p w:rsidR="00AF2990" w:rsidRPr="00AF2990" w:rsidRDefault="00AF2990" w:rsidP="000C1E22">
            <w:r w:rsidRPr="00AF2990">
              <w:t>Количество полок: 4 (из них 2 фиксированные, 2 съемные)</w:t>
            </w:r>
          </w:p>
          <w:p w:rsidR="00AF2990" w:rsidRPr="00AF2990" w:rsidRDefault="00AF2990" w:rsidP="000C1E22">
            <w:r w:rsidRPr="00AF2990">
              <w:t>Полки съёмные установлены на полкодержатели цилиндрические металлические и имеют один вариант установки.</w:t>
            </w:r>
          </w:p>
          <w:p w:rsidR="00AF2990" w:rsidRPr="00AF2990" w:rsidRDefault="00AF2990" w:rsidP="000C1E22">
            <w:r w:rsidRPr="00AF2990">
              <w:t>Количество стеклянных дверей: 2 шт.</w:t>
            </w:r>
          </w:p>
          <w:p w:rsidR="00AF2990" w:rsidRPr="00AF2990" w:rsidRDefault="00AF2990" w:rsidP="000C1E22">
            <w:r w:rsidRPr="00AF2990">
              <w:t>Количество деревянных дверей: 2 шт.</w:t>
            </w:r>
          </w:p>
          <w:p w:rsidR="00AF2990" w:rsidRPr="00AF2990" w:rsidRDefault="00AF2990" w:rsidP="000C1E22">
            <w:r w:rsidRPr="00AF2990">
              <w:t>На каждую дверь устанавливается металлическая ручка-скоба.</w:t>
            </w:r>
          </w:p>
          <w:p w:rsidR="00DF3598" w:rsidRDefault="00AF2990" w:rsidP="00DF3598">
            <w:r w:rsidRPr="00AF2990">
              <w:t xml:space="preserve">Цвет: предпочтительно </w:t>
            </w:r>
            <w:r w:rsidR="00BE2694" w:rsidRPr="00AF2990">
              <w:t>светлый</w:t>
            </w:r>
            <w:r w:rsidR="00BE2694">
              <w:t xml:space="preserve"> орех</w:t>
            </w:r>
            <w:r w:rsidR="00BE2694" w:rsidRPr="00AF2990">
              <w:t xml:space="preserve"> </w:t>
            </w:r>
            <w:r w:rsidRPr="00AF2990">
              <w:t>*</w:t>
            </w:r>
          </w:p>
          <w:p w:rsidR="00DF3598" w:rsidRPr="00AF2990" w:rsidRDefault="00DF3598" w:rsidP="00DF3598">
            <w:r>
              <w:t xml:space="preserve"> </w:t>
            </w:r>
            <w:r>
              <w:t>Материал: МДФ, ДСП</w:t>
            </w:r>
          </w:p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tr w:rsidR="00AF2990" w:rsidRPr="00AF2990" w:rsidTr="009262A2">
        <w:trPr>
          <w:trHeight w:val="5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90" w:rsidRPr="00AF2990" w:rsidRDefault="00AF2990" w:rsidP="000C1E22">
            <w:r w:rsidRPr="00AF2990">
              <w:t xml:space="preserve">Шкаф для документов низкий закрытый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800х280х840 и не более 820х300х850</w:t>
            </w:r>
          </w:p>
          <w:p w:rsidR="00AF2990" w:rsidRPr="00AF2990" w:rsidRDefault="00AF2990" w:rsidP="000C1E22">
            <w:r w:rsidRPr="00AF2990">
              <w:t>На каждую дверь устанавливается металлическая ручка-скоба.</w:t>
            </w:r>
          </w:p>
          <w:p w:rsidR="00AF2990" w:rsidRPr="00AF2990" w:rsidRDefault="00AF2990" w:rsidP="000C1E22">
            <w:r w:rsidRPr="00AF2990">
              <w:t xml:space="preserve">Цвет: предпочтительно </w:t>
            </w:r>
            <w:r w:rsidR="00E627FA" w:rsidRPr="00AF2990">
              <w:t>светлый</w:t>
            </w:r>
            <w:r w:rsidR="00E627FA">
              <w:t xml:space="preserve"> орех</w:t>
            </w:r>
            <w:r w:rsidR="00E627FA" w:rsidRPr="00AF2990">
              <w:t xml:space="preserve"> </w:t>
            </w:r>
            <w:r w:rsidRPr="00AF2990">
              <w:t>*</w:t>
            </w:r>
          </w:p>
          <w:p w:rsidR="00DF3598" w:rsidRPr="00AF2990" w:rsidRDefault="00DF3598" w:rsidP="00DF3598">
            <w:r>
              <w:t>Материал: МДФ, ДСП</w:t>
            </w:r>
          </w:p>
          <w:p w:rsidR="00AF2990" w:rsidRPr="00AF2990" w:rsidRDefault="00AF2990" w:rsidP="000C1E22">
            <w:r w:rsidRPr="00AF2990">
              <w:rPr>
                <w:color w:val="000000"/>
              </w:rPr>
              <w:t>ГОСТ 16371-2014 "Мебель. Общие технические условия"</w:t>
            </w:r>
          </w:p>
        </w:tc>
      </w:tr>
      <w:tr w:rsidR="00AF2990" w:rsidRPr="00AF2990" w:rsidTr="009262A2">
        <w:trPr>
          <w:trHeight w:val="4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E627FA">
            <w:r w:rsidRPr="00AF2990">
              <w:t xml:space="preserve">Кресло </w:t>
            </w:r>
            <w:r w:rsidR="00E627FA">
              <w:t>офисное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>Размер, мм (</w:t>
            </w:r>
            <w:proofErr w:type="spellStart"/>
            <w:r w:rsidRPr="00AF2990">
              <w:t>ШхГхВ</w:t>
            </w:r>
            <w:proofErr w:type="spellEnd"/>
            <w:r w:rsidRPr="00AF2990">
              <w:t>): не менее 600х440х980 и не более 660х460х1000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Материал: спинка – сетка, сиденье – ткань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Подлокотники: пластиковые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Крестовина: пластиковая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Механизм качания с регулировкой под вес и возможностью фиксации в вертикальном положении: наличие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 xml:space="preserve">Цвет: предпочтительно </w:t>
            </w:r>
            <w:r w:rsidR="00A347F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F2990" w:rsidRPr="00AF2990" w:rsidRDefault="00AF2990" w:rsidP="000C1E22">
            <w:r w:rsidRPr="00AF2990">
              <w:t>Максимальный вес, кг: 120</w:t>
            </w:r>
          </w:p>
        </w:tc>
      </w:tr>
      <w:tr w:rsidR="00AF2990" w:rsidRPr="00AF2990" w:rsidTr="009262A2">
        <w:trPr>
          <w:trHeight w:val="2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 xml:space="preserve">8.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r w:rsidRPr="00AF2990">
              <w:t xml:space="preserve">Стул офисный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Размер, мм (</w:t>
            </w:r>
            <w:proofErr w:type="spellStart"/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): не менее 530х580х770 и не более 560х650х850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синтетическая ткань 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 xml:space="preserve">Каркас: металлический трубчатый </w:t>
            </w:r>
            <w:r w:rsidR="00A347F0">
              <w:rPr>
                <w:rFonts w:ascii="Times New Roman" w:hAnsi="Times New Roman" w:cs="Times New Roman"/>
                <w:sz w:val="24"/>
                <w:szCs w:val="24"/>
              </w:rPr>
              <w:t>серо</w:t>
            </w: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го цвета*</w:t>
            </w:r>
          </w:p>
          <w:p w:rsidR="00AF2990" w:rsidRPr="00AF2990" w:rsidRDefault="00AF2990" w:rsidP="000C1E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990">
              <w:rPr>
                <w:rFonts w:ascii="Times New Roman" w:hAnsi="Times New Roman" w:cs="Times New Roman"/>
                <w:sz w:val="24"/>
                <w:szCs w:val="24"/>
              </w:rPr>
              <w:t>Цвет: предпочтительно черный</w:t>
            </w:r>
          </w:p>
          <w:p w:rsidR="00AF2990" w:rsidRPr="00AF2990" w:rsidRDefault="00AF2990" w:rsidP="000C1E22">
            <w:r w:rsidRPr="00AF2990">
              <w:t>Максимальный вес, кг: 100</w:t>
            </w:r>
          </w:p>
        </w:tc>
      </w:tr>
    </w:tbl>
    <w:p w:rsidR="00AF2990" w:rsidRPr="00F80ECB" w:rsidRDefault="00AF2990" w:rsidP="00AF2990">
      <w:pPr>
        <w:ind w:firstLine="709"/>
        <w:jc w:val="both"/>
        <w:rPr>
          <w:i/>
          <w:noProof/>
          <w:sz w:val="22"/>
          <w:szCs w:val="22"/>
        </w:rPr>
      </w:pPr>
      <w:r w:rsidRPr="00F80ECB">
        <w:rPr>
          <w:i/>
          <w:sz w:val="22"/>
          <w:szCs w:val="22"/>
        </w:rPr>
        <w:t xml:space="preserve">* </w:t>
      </w:r>
      <w:r w:rsidRPr="00F80ECB">
        <w:rPr>
          <w:i/>
          <w:noProof/>
          <w:sz w:val="22"/>
          <w:szCs w:val="22"/>
        </w:rPr>
        <w:t xml:space="preserve">с учетом поддержания общего и стилистического интерьера Заказчика </w:t>
      </w:r>
    </w:p>
    <w:p w:rsidR="00AF2990" w:rsidRDefault="00AF2990" w:rsidP="00AF2990">
      <w:pPr>
        <w:ind w:firstLine="709"/>
        <w:jc w:val="both"/>
        <w:rPr>
          <w:i/>
          <w:noProof/>
        </w:rPr>
      </w:pPr>
    </w:p>
    <w:p w:rsidR="00AF2990" w:rsidRPr="008E6851" w:rsidRDefault="00AF2990" w:rsidP="00AF2990">
      <w:pPr>
        <w:ind w:firstLine="709"/>
        <w:jc w:val="both"/>
      </w:pPr>
      <w:r w:rsidRPr="008E6851">
        <w:t>8.</w:t>
      </w:r>
      <w:r>
        <w:t>3</w:t>
      </w:r>
      <w:r w:rsidR="00C76966">
        <w:t xml:space="preserve">. </w:t>
      </w:r>
      <w:r w:rsidRPr="008E6851">
        <w:t xml:space="preserve">Все прилагаемые аксессуары для </w:t>
      </w:r>
      <w:r>
        <w:t>Продукции</w:t>
      </w:r>
      <w:r w:rsidRPr="00243949">
        <w:t xml:space="preserve"> </w:t>
      </w:r>
      <w:r w:rsidRPr="008E6851">
        <w:t xml:space="preserve">должны соответствовать используемым в Российской Федерации стандартам и техническим регламентам, принятым в настоящее время для данного типа </w:t>
      </w:r>
      <w:r>
        <w:t>Продукции</w:t>
      </w:r>
      <w:r w:rsidRPr="008E6851">
        <w:t>.</w:t>
      </w:r>
      <w:r>
        <w:t xml:space="preserve"> </w:t>
      </w:r>
    </w:p>
    <w:p w:rsidR="00AF2990" w:rsidRPr="008E6851" w:rsidRDefault="00AF2990" w:rsidP="00AF2990">
      <w:pPr>
        <w:ind w:firstLine="709"/>
        <w:jc w:val="both"/>
      </w:pPr>
      <w:r w:rsidRPr="008E6851">
        <w:t>8.</w:t>
      </w:r>
      <w:r>
        <w:t>4</w:t>
      </w:r>
      <w:r w:rsidR="00C76966">
        <w:t xml:space="preserve">. </w:t>
      </w:r>
      <w:r w:rsidRPr="008E6851">
        <w:t>В комплект поставляемо</w:t>
      </w:r>
      <w:r>
        <w:t>й</w:t>
      </w:r>
      <w:r w:rsidRPr="008E6851">
        <w:t xml:space="preserve"> </w:t>
      </w:r>
      <w:r>
        <w:t>Продукции</w:t>
      </w:r>
      <w:r w:rsidRPr="00243949">
        <w:t xml:space="preserve"> </w:t>
      </w:r>
      <w:r w:rsidRPr="008E6851">
        <w:t xml:space="preserve">должны входить все комплектующие, инструкции, руководства, необходимые для эксплуатации </w:t>
      </w:r>
      <w:r>
        <w:t>Продукции</w:t>
      </w:r>
      <w:r w:rsidRPr="008E6851">
        <w:t>, в том числе сертификаты</w:t>
      </w:r>
      <w:r w:rsidR="00C76966">
        <w:t xml:space="preserve"> на русском языке</w:t>
      </w:r>
      <w:r w:rsidRPr="008E6851">
        <w:t>.</w:t>
      </w:r>
    </w:p>
    <w:p w:rsidR="00AF2990" w:rsidRPr="008E6851" w:rsidRDefault="00AF2990" w:rsidP="00AF2990">
      <w:pPr>
        <w:ind w:firstLine="709"/>
        <w:jc w:val="both"/>
      </w:pPr>
      <w:r w:rsidRPr="008E6851">
        <w:t>8.</w:t>
      </w:r>
      <w:r>
        <w:t>5</w:t>
      </w:r>
      <w:r w:rsidRPr="008E6851">
        <w:t xml:space="preserve">. </w:t>
      </w:r>
      <w:r>
        <w:t>Продукция</w:t>
      </w:r>
      <w:r w:rsidRPr="00243949">
        <w:t xml:space="preserve"> </w:t>
      </w:r>
      <w:r w:rsidRPr="008E6851">
        <w:t>долж</w:t>
      </w:r>
      <w:r>
        <w:t>на</w:t>
      </w:r>
      <w:r w:rsidRPr="008E6851">
        <w:t xml:space="preserve"> быть упакован</w:t>
      </w:r>
      <w:r>
        <w:t>а</w:t>
      </w:r>
      <w:r w:rsidRPr="008E6851">
        <w:t xml:space="preserve"> и промаркирован</w:t>
      </w:r>
      <w:r>
        <w:t>а</w:t>
      </w:r>
      <w:r w:rsidRPr="008E6851">
        <w:t xml:space="preserve"> в соответствии с действующими стандартами.</w:t>
      </w:r>
    </w:p>
    <w:p w:rsidR="00AF2990" w:rsidRPr="008E6851" w:rsidRDefault="00AF2990" w:rsidP="00AF2990">
      <w:pPr>
        <w:ind w:firstLine="709"/>
        <w:jc w:val="both"/>
        <w:outlineLvl w:val="1"/>
      </w:pPr>
      <w:r w:rsidRPr="008E6851">
        <w:lastRenderedPageBreak/>
        <w:t>8.</w:t>
      </w:r>
      <w:r>
        <w:t>6</w:t>
      </w:r>
      <w:r w:rsidR="00C76966">
        <w:t xml:space="preserve">. </w:t>
      </w:r>
      <w:r w:rsidRPr="008E6851">
        <w:t xml:space="preserve">Поставщик поставляет </w:t>
      </w:r>
      <w:r>
        <w:t>Продукцию</w:t>
      </w:r>
      <w:r w:rsidRPr="00243949">
        <w:t xml:space="preserve"> </w:t>
      </w:r>
      <w:r w:rsidRPr="008E6851">
        <w:t xml:space="preserve">в упаковке завода-изготовителя, а также предоставляет сертификат на </w:t>
      </w:r>
      <w:r>
        <w:t>Продукцию</w:t>
      </w:r>
      <w:r w:rsidRPr="008E6851">
        <w:t xml:space="preserve">, в случае, если </w:t>
      </w:r>
      <w:r>
        <w:t>Продукция</w:t>
      </w:r>
      <w:r w:rsidRPr="00243949">
        <w:t xml:space="preserve"> </w:t>
      </w:r>
      <w:r w:rsidRPr="008E6851">
        <w:t xml:space="preserve">подлежит сертификации. </w:t>
      </w:r>
    </w:p>
    <w:p w:rsidR="00AF2990" w:rsidRPr="008E6851" w:rsidRDefault="00AF2990" w:rsidP="00AF2990">
      <w:pPr>
        <w:ind w:firstLine="709"/>
        <w:jc w:val="both"/>
        <w:outlineLvl w:val="1"/>
      </w:pPr>
      <w:r w:rsidRPr="008E6851">
        <w:t>8.</w:t>
      </w:r>
      <w:r>
        <w:t>7</w:t>
      </w:r>
      <w:r w:rsidRPr="008E6851">
        <w:t xml:space="preserve">. Упаковка должна обеспечить сохранность </w:t>
      </w:r>
      <w:r>
        <w:t>Продукции</w:t>
      </w:r>
      <w:r w:rsidRPr="00243949">
        <w:t xml:space="preserve"> </w:t>
      </w:r>
      <w:r w:rsidRPr="008E6851">
        <w:t>при погрузочно-разгрузочных работах и транспортировке к конечному месту эксплуатации. Механические повреждения поставляемо</w:t>
      </w:r>
      <w:r>
        <w:t>й</w:t>
      </w:r>
      <w:r w:rsidRPr="008E6851">
        <w:t xml:space="preserve"> </w:t>
      </w:r>
      <w:r>
        <w:t>Продукции</w:t>
      </w:r>
      <w:r w:rsidRPr="00243949">
        <w:t xml:space="preserve"> </w:t>
      </w:r>
      <w:r w:rsidRPr="008E6851">
        <w:t xml:space="preserve">не допускаются. Маркировка </w:t>
      </w:r>
      <w:r>
        <w:t>Продукции</w:t>
      </w:r>
      <w:r w:rsidRPr="00243949">
        <w:t xml:space="preserve"> </w:t>
      </w:r>
      <w:r w:rsidRPr="008E6851">
        <w:t xml:space="preserve">должна содержать: наименование изделия, наименование изготовителя. Маркировка упаковки должна соответствовать маркировке </w:t>
      </w:r>
      <w:r>
        <w:t>Продукции</w:t>
      </w:r>
      <w:r w:rsidRPr="008E6851">
        <w:t>.</w:t>
      </w:r>
    </w:p>
    <w:p w:rsidR="00AF2990" w:rsidRDefault="00AF2990" w:rsidP="00AF2990">
      <w:pPr>
        <w:ind w:firstLine="709"/>
        <w:jc w:val="both"/>
        <w:outlineLvl w:val="1"/>
        <w:rPr>
          <w:rFonts w:eastAsia="Arial"/>
          <w:lang w:eastAsia="ar-SA"/>
        </w:rPr>
      </w:pPr>
      <w:r>
        <w:t>8.8</w:t>
      </w:r>
      <w:r w:rsidR="00C76966">
        <w:t xml:space="preserve">. </w:t>
      </w:r>
      <w:r>
        <w:t>Продукция</w:t>
      </w:r>
      <w:r w:rsidRPr="00243949">
        <w:t xml:space="preserve"> </w:t>
      </w:r>
      <w:r>
        <w:t>должна</w:t>
      </w:r>
      <w:r w:rsidRPr="008E6851">
        <w:t xml:space="preserve"> быть изготовлен</w:t>
      </w:r>
      <w:r>
        <w:t>а</w:t>
      </w:r>
      <w:r w:rsidRPr="008E6851">
        <w:t xml:space="preserve"> из экологичес</w:t>
      </w:r>
      <w:r>
        <w:t>ки чистых материалов и не должна</w:t>
      </w:r>
      <w:r w:rsidRPr="008E6851">
        <w:t xml:space="preserve"> причинять вреда здоровью человека при его использовании по назначению</w:t>
      </w:r>
      <w:r w:rsidRPr="008E6851">
        <w:rPr>
          <w:rFonts w:eastAsia="Arial"/>
          <w:lang w:eastAsia="ar-SA"/>
        </w:rPr>
        <w:t>.</w:t>
      </w:r>
    </w:p>
    <w:p w:rsidR="00A90ACD" w:rsidRPr="008E6851" w:rsidRDefault="00A90ACD" w:rsidP="00AF2990">
      <w:pPr>
        <w:ind w:firstLine="709"/>
        <w:jc w:val="both"/>
        <w:outlineLvl w:val="1"/>
      </w:pPr>
    </w:p>
    <w:p w:rsidR="00AF2990" w:rsidRDefault="00A90ACD" w:rsidP="00AF2990">
      <w:pPr>
        <w:ind w:left="709"/>
        <w:jc w:val="both"/>
        <w:rPr>
          <w:b/>
          <w:color w:val="000000"/>
        </w:rPr>
      </w:pPr>
      <w:r>
        <w:rPr>
          <w:b/>
          <w:color w:val="000000"/>
        </w:rPr>
        <w:t>9. Условия поставки Продукции:</w:t>
      </w:r>
    </w:p>
    <w:p w:rsidR="00A90ACD" w:rsidRDefault="00A90ACD" w:rsidP="00AF2990">
      <w:pPr>
        <w:ind w:left="709"/>
        <w:jc w:val="both"/>
        <w:rPr>
          <w:color w:val="000000"/>
        </w:rPr>
      </w:pPr>
      <w:r w:rsidRPr="00A90ACD">
        <w:rPr>
          <w:color w:val="000000"/>
        </w:rPr>
        <w:t xml:space="preserve">Поставка Продукции осуществляется </w:t>
      </w:r>
      <w:r>
        <w:rPr>
          <w:color w:val="000000"/>
        </w:rPr>
        <w:t>в соответствии с</w:t>
      </w:r>
      <w:r w:rsidRPr="00A90ACD">
        <w:rPr>
          <w:color w:val="000000"/>
        </w:rPr>
        <w:t xml:space="preserve"> Заявкам</w:t>
      </w:r>
      <w:r>
        <w:rPr>
          <w:color w:val="000000"/>
        </w:rPr>
        <w:t>и Заказчика.</w:t>
      </w:r>
    </w:p>
    <w:p w:rsidR="00A90ACD" w:rsidRPr="00A90ACD" w:rsidRDefault="00A90ACD" w:rsidP="00AF2990">
      <w:pPr>
        <w:ind w:left="709"/>
        <w:jc w:val="both"/>
        <w:rPr>
          <w:color w:val="000000"/>
        </w:rPr>
      </w:pPr>
    </w:p>
    <w:p w:rsidR="00A90ACD" w:rsidRDefault="00A90ACD" w:rsidP="00AF299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AF2990" w:rsidRPr="008E6851">
        <w:rPr>
          <w:b/>
          <w:color w:val="000000"/>
        </w:rPr>
        <w:t>Список передаваемой документации</w:t>
      </w:r>
      <w:r>
        <w:rPr>
          <w:b/>
          <w:color w:val="000000"/>
        </w:rPr>
        <w:t>.</w:t>
      </w:r>
    </w:p>
    <w:p w:rsidR="00AF2990" w:rsidRPr="008E6851" w:rsidRDefault="00AF2990" w:rsidP="00AF2990">
      <w:pPr>
        <w:ind w:firstLine="709"/>
        <w:jc w:val="both"/>
        <w:rPr>
          <w:color w:val="000000"/>
        </w:rPr>
      </w:pPr>
      <w:r w:rsidRPr="008E6851">
        <w:rPr>
          <w:spacing w:val="-8"/>
        </w:rPr>
        <w:t xml:space="preserve">Поставщик обязан предоставить </w:t>
      </w:r>
      <w:r w:rsidRPr="008E6851">
        <w:rPr>
          <w:rFonts w:eastAsia="Calibri"/>
        </w:rPr>
        <w:t>Заказчику</w:t>
      </w:r>
      <w:r w:rsidRPr="008E6851">
        <w:rPr>
          <w:spacing w:val="-8"/>
        </w:rPr>
        <w:t xml:space="preserve"> с Продукцией следующие документы:</w:t>
      </w:r>
    </w:p>
    <w:p w:rsidR="00AF2990" w:rsidRPr="008E6851" w:rsidRDefault="00AF2990" w:rsidP="00AF2990">
      <w:pPr>
        <w:ind w:firstLine="709"/>
        <w:jc w:val="both"/>
        <w:rPr>
          <w:spacing w:val="-8"/>
        </w:rPr>
      </w:pPr>
      <w:r w:rsidRPr="008E6851">
        <w:rPr>
          <w:spacing w:val="-8"/>
        </w:rPr>
        <w:t>Счет-фактуру в 1 (</w:t>
      </w:r>
      <w:r>
        <w:rPr>
          <w:spacing w:val="-8"/>
        </w:rPr>
        <w:t>о</w:t>
      </w:r>
      <w:r w:rsidRPr="008E6851">
        <w:rPr>
          <w:spacing w:val="-8"/>
        </w:rPr>
        <w:t>дном) экземпляре, оформленную в соответствии с требованиями Налогового кодекса Российской Федерации;</w:t>
      </w:r>
    </w:p>
    <w:p w:rsidR="00AF2990" w:rsidRPr="008E6851" w:rsidRDefault="00AF2990" w:rsidP="00AF2990">
      <w:pPr>
        <w:shd w:val="clear" w:color="auto" w:fill="FFFFFF"/>
        <w:ind w:firstLine="709"/>
        <w:jc w:val="both"/>
        <w:rPr>
          <w:spacing w:val="-8"/>
        </w:rPr>
      </w:pPr>
      <w:r w:rsidRPr="008E6851">
        <w:rPr>
          <w:spacing w:val="-8"/>
        </w:rPr>
        <w:t>Товарную накладную по форме № ТОРГ-12 в 2 (</w:t>
      </w:r>
      <w:r>
        <w:rPr>
          <w:spacing w:val="-8"/>
        </w:rPr>
        <w:t>д</w:t>
      </w:r>
      <w:r w:rsidRPr="008E6851">
        <w:rPr>
          <w:spacing w:val="-8"/>
        </w:rPr>
        <w:t>вух) экземплярах (1 (</w:t>
      </w:r>
      <w:r>
        <w:rPr>
          <w:spacing w:val="-8"/>
        </w:rPr>
        <w:t>о</w:t>
      </w:r>
      <w:r w:rsidRPr="008E6851">
        <w:rPr>
          <w:spacing w:val="-8"/>
        </w:rPr>
        <w:t>дин) экземпляр для Поставщика, 1 (</w:t>
      </w:r>
      <w:r>
        <w:rPr>
          <w:spacing w:val="-8"/>
        </w:rPr>
        <w:t>о</w:t>
      </w:r>
      <w:r w:rsidRPr="008E6851">
        <w:rPr>
          <w:spacing w:val="-8"/>
        </w:rPr>
        <w:t xml:space="preserve">дин) экземпляр для </w:t>
      </w:r>
      <w:r w:rsidRPr="008E6851">
        <w:rPr>
          <w:rFonts w:eastAsia="Calibri"/>
        </w:rPr>
        <w:t>Заказчика</w:t>
      </w:r>
      <w:r w:rsidRPr="008E6851">
        <w:rPr>
          <w:spacing w:val="-8"/>
        </w:rPr>
        <w:t xml:space="preserve"> или Грузополучателя; </w:t>
      </w:r>
    </w:p>
    <w:p w:rsidR="00AF2990" w:rsidRPr="00525BF2" w:rsidRDefault="00AF2990" w:rsidP="00AF2990">
      <w:pPr>
        <w:ind w:firstLine="709"/>
        <w:jc w:val="both"/>
        <w:rPr>
          <w:color w:val="000000"/>
        </w:rPr>
      </w:pPr>
      <w:r w:rsidRPr="00525BF2">
        <w:rPr>
          <w:color w:val="000000" w:themeColor="text1"/>
        </w:rPr>
        <w:t xml:space="preserve">Также совместно с </w:t>
      </w:r>
      <w:r>
        <w:rPr>
          <w:color w:val="000000" w:themeColor="text1"/>
        </w:rPr>
        <w:t>Продукцией</w:t>
      </w:r>
      <w:r w:rsidRPr="00525BF2">
        <w:rPr>
          <w:color w:val="000000" w:themeColor="text1"/>
        </w:rPr>
        <w:t xml:space="preserve"> Поставщик предоставляет Заказчику в одном экземпляре предусмотренную законодательством Российской Федерации документацию на </w:t>
      </w:r>
      <w:r>
        <w:rPr>
          <w:color w:val="000000" w:themeColor="text1"/>
        </w:rPr>
        <w:t>Продукцию</w:t>
      </w:r>
      <w:r w:rsidRPr="00525BF2">
        <w:rPr>
          <w:color w:val="000000" w:themeColor="text1"/>
        </w:rPr>
        <w:t xml:space="preserve"> (сертификаты качества, паспорта, инструкции по эксплуатации и др.). В случае если </w:t>
      </w:r>
      <w:r>
        <w:rPr>
          <w:color w:val="000000" w:themeColor="text1"/>
        </w:rPr>
        <w:t>Продукция</w:t>
      </w:r>
      <w:r w:rsidRPr="00525BF2">
        <w:rPr>
          <w:color w:val="000000" w:themeColor="text1"/>
        </w:rPr>
        <w:t xml:space="preserve"> не подлежит обязательной сертификации и декларированию соответствия в национальной российской системе ГОСТ Р, а также по действующим техническим регламентам Таможенного Союза, Поставщик обязан предоставить подтверждающие документы (отказные письма и т.д.)</w:t>
      </w:r>
      <w:r w:rsidRPr="00525BF2">
        <w:rPr>
          <w:color w:val="000000"/>
        </w:rPr>
        <w:t xml:space="preserve">. </w:t>
      </w:r>
    </w:p>
    <w:p w:rsidR="00AF2990" w:rsidRDefault="00AF2990" w:rsidP="00AF2990">
      <w:pPr>
        <w:ind w:left="709"/>
        <w:jc w:val="both"/>
        <w:rPr>
          <w:color w:val="000000"/>
        </w:rPr>
      </w:pPr>
    </w:p>
    <w:p w:rsidR="002972AE" w:rsidRDefault="002972AE" w:rsidP="00AF2990">
      <w:pPr>
        <w:ind w:left="709"/>
        <w:jc w:val="both"/>
        <w:rPr>
          <w:color w:val="000000"/>
        </w:rPr>
      </w:pPr>
    </w:p>
    <w:p w:rsidR="002972AE" w:rsidRDefault="002972AE" w:rsidP="00AF2990">
      <w:pPr>
        <w:ind w:left="709"/>
        <w:jc w:val="both"/>
        <w:rPr>
          <w:color w:val="000000"/>
        </w:rPr>
      </w:pPr>
    </w:p>
    <w:p w:rsidR="002972AE" w:rsidRDefault="002972AE" w:rsidP="00AF2990">
      <w:pPr>
        <w:ind w:left="709"/>
        <w:jc w:val="both"/>
        <w:rPr>
          <w:color w:val="000000"/>
        </w:rPr>
      </w:pPr>
    </w:p>
    <w:p w:rsidR="002972AE" w:rsidRPr="008E6851" w:rsidRDefault="002972AE" w:rsidP="00AF2990">
      <w:pPr>
        <w:ind w:left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6"/>
        <w:gridCol w:w="1780"/>
        <w:gridCol w:w="2445"/>
      </w:tblGrid>
      <w:tr w:rsidR="00AF2990" w:rsidRPr="008E6851" w:rsidTr="000C1E22">
        <w:tc>
          <w:tcPr>
            <w:tcW w:w="5920" w:type="dxa"/>
          </w:tcPr>
          <w:p w:rsidR="00AF2990" w:rsidRDefault="00AF2990" w:rsidP="000C1E22">
            <w:pPr>
              <w:ind w:firstLine="709"/>
              <w:rPr>
                <w:b/>
                <w:color w:val="000000"/>
                <w:lang w:eastAsia="en-US"/>
              </w:rPr>
            </w:pPr>
            <w:r w:rsidRPr="008E6851">
              <w:rPr>
                <w:b/>
                <w:color w:val="000000"/>
                <w:lang w:eastAsia="en-US"/>
              </w:rPr>
              <w:t xml:space="preserve">Начальник </w:t>
            </w:r>
          </w:p>
          <w:p w:rsidR="00AF2990" w:rsidRPr="008E6851" w:rsidRDefault="002972AE" w:rsidP="000C1E22">
            <w:pPr>
              <w:ind w:firstLine="709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Х</w:t>
            </w:r>
            <w:r w:rsidR="00AF2990" w:rsidRPr="008E6851">
              <w:rPr>
                <w:b/>
                <w:color w:val="000000"/>
                <w:lang w:eastAsia="en-US"/>
              </w:rPr>
              <w:t>озяйственного отдела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АХозУ</w:t>
            </w:r>
            <w:proofErr w:type="spellEnd"/>
          </w:p>
          <w:p w:rsidR="00AF2990" w:rsidRPr="008E6851" w:rsidRDefault="00AF2990" w:rsidP="000C1E22">
            <w:pPr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AF2990" w:rsidRPr="008E6851" w:rsidRDefault="00AF2990" w:rsidP="000C1E22">
            <w:pPr>
              <w:ind w:firstLine="709"/>
              <w:rPr>
                <w:color w:val="000000"/>
                <w:lang w:eastAsia="en-US"/>
              </w:rPr>
            </w:pPr>
          </w:p>
          <w:p w:rsidR="00AF2990" w:rsidRPr="008E6851" w:rsidRDefault="00AF2990" w:rsidP="000C1E22">
            <w:pPr>
              <w:ind w:firstLine="709"/>
              <w:rPr>
                <w:color w:val="000000"/>
                <w:lang w:eastAsia="en-US"/>
              </w:rPr>
            </w:pPr>
          </w:p>
          <w:p w:rsidR="00AF2990" w:rsidRPr="008E6851" w:rsidRDefault="00AF2990" w:rsidP="000C1E22">
            <w:pPr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AF2990" w:rsidRPr="008E6851" w:rsidRDefault="00AF2990" w:rsidP="000C1E22">
            <w:pPr>
              <w:ind w:firstLine="709"/>
              <w:rPr>
                <w:color w:val="000000"/>
                <w:lang w:eastAsia="en-US"/>
              </w:rPr>
            </w:pPr>
          </w:p>
          <w:p w:rsidR="00AF2990" w:rsidRPr="008E6851" w:rsidRDefault="002972AE" w:rsidP="000C1E22">
            <w:pPr>
              <w:ind w:firstLine="34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Анясов Р.Х</w:t>
            </w:r>
            <w:r w:rsidR="00AF2990" w:rsidRPr="008E6851">
              <w:rPr>
                <w:color w:val="000000"/>
                <w:lang w:eastAsia="en-US"/>
              </w:rPr>
              <w:t>.</w:t>
            </w:r>
          </w:p>
        </w:tc>
      </w:tr>
    </w:tbl>
    <w:p w:rsidR="003A2462" w:rsidRDefault="003A2462"/>
    <w:sectPr w:rsidR="003A2462" w:rsidSect="00DF359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5D"/>
    <w:multiLevelType w:val="hybridMultilevel"/>
    <w:tmpl w:val="73D6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0"/>
    <w:rsid w:val="00164233"/>
    <w:rsid w:val="0018063F"/>
    <w:rsid w:val="002972AE"/>
    <w:rsid w:val="003A2462"/>
    <w:rsid w:val="006B6ED5"/>
    <w:rsid w:val="00807022"/>
    <w:rsid w:val="00880E0C"/>
    <w:rsid w:val="00904933"/>
    <w:rsid w:val="009262A2"/>
    <w:rsid w:val="00A347F0"/>
    <w:rsid w:val="00A7648E"/>
    <w:rsid w:val="00A87AFD"/>
    <w:rsid w:val="00A90ACD"/>
    <w:rsid w:val="00AF2990"/>
    <w:rsid w:val="00B97083"/>
    <w:rsid w:val="00BE2694"/>
    <w:rsid w:val="00C76966"/>
    <w:rsid w:val="00DF3598"/>
    <w:rsid w:val="00E627FA"/>
    <w:rsid w:val="00F14B2D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AE08"/>
  <w15:chartTrackingRefBased/>
  <w15:docId w15:val="{D6D45BEF-9B69-47F8-AF53-E053C149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"/>
    <w:basedOn w:val="a0"/>
    <w:link w:val="a4"/>
    <w:locked/>
    <w:rsid w:val="00AF2990"/>
    <w:rPr>
      <w:sz w:val="24"/>
    </w:rPr>
  </w:style>
  <w:style w:type="paragraph" w:styleId="a4">
    <w:name w:val="Body Text Indent"/>
    <w:aliases w:val="текст"/>
    <w:basedOn w:val="a"/>
    <w:link w:val="a3"/>
    <w:unhideWhenUsed/>
    <w:rsid w:val="00AF2990"/>
    <w:pPr>
      <w:ind w:firstLine="70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F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AF2990"/>
    <w:rPr>
      <w:sz w:val="24"/>
      <w:szCs w:val="24"/>
    </w:rPr>
  </w:style>
  <w:style w:type="paragraph" w:styleId="a6">
    <w:name w:val="List Paragraph"/>
    <w:basedOn w:val="a"/>
    <w:link w:val="a5"/>
    <w:qFormat/>
    <w:rsid w:val="00AF2990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7">
    <w:name w:val="Plain Text"/>
    <w:basedOn w:val="a"/>
    <w:link w:val="a8"/>
    <w:uiPriority w:val="99"/>
    <w:semiHidden/>
    <w:unhideWhenUsed/>
    <w:rsid w:val="00AF2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AF2990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87A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2984-EA6D-4241-8DCE-0E37BE3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Татьяна Сергеевна</dc:creator>
  <cp:keywords/>
  <dc:description/>
  <cp:lastModifiedBy>Петриченко Галина Петровна</cp:lastModifiedBy>
  <cp:revision>2</cp:revision>
  <cp:lastPrinted>2021-12-22T11:00:00Z</cp:lastPrinted>
  <dcterms:created xsi:type="dcterms:W3CDTF">2022-02-17T11:02:00Z</dcterms:created>
  <dcterms:modified xsi:type="dcterms:W3CDTF">2022-02-17T11:02:00Z</dcterms:modified>
</cp:coreProperties>
</file>