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A22A" w14:textId="02AE0879" w:rsidR="0018087E" w:rsidRPr="00DD462E" w:rsidRDefault="0018087E" w:rsidP="008D0DD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4E382F80" w14:textId="77777777" w:rsidR="00410D2F" w:rsidRPr="00DD462E" w:rsidRDefault="00410D2F" w:rsidP="007D74EB">
      <w:pPr>
        <w:jc w:val="center"/>
        <w:rPr>
          <w:rFonts w:ascii="Times New Roman" w:hAnsi="Times New Roman" w:cs="Times New Roman"/>
          <w:sz w:val="20"/>
          <w:szCs w:val="20"/>
        </w:rPr>
      </w:pPr>
      <w:r w:rsidRPr="00DD462E">
        <w:rPr>
          <w:rFonts w:ascii="Times New Roman" w:hAnsi="Times New Roman" w:cs="Times New Roman"/>
          <w:sz w:val="20"/>
          <w:szCs w:val="20"/>
        </w:rPr>
        <w:t>СПЕЦИФИКАЦИЯ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134"/>
        <w:gridCol w:w="2835"/>
        <w:gridCol w:w="4961"/>
        <w:gridCol w:w="2977"/>
      </w:tblGrid>
      <w:tr w:rsidR="009A2AFB" w:rsidRPr="00B84489" w14:paraId="27FAB83F" w14:textId="77777777" w:rsidTr="009A2AFB">
        <w:trPr>
          <w:trHeight w:val="469"/>
        </w:trPr>
        <w:tc>
          <w:tcPr>
            <w:tcW w:w="567" w:type="dxa"/>
            <w:vMerge w:val="restart"/>
            <w:vAlign w:val="center"/>
          </w:tcPr>
          <w:p w14:paraId="5C833304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0490169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14:paraId="7BC7F4A1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276" w:type="dxa"/>
            <w:vMerge w:val="restart"/>
            <w:vAlign w:val="center"/>
          </w:tcPr>
          <w:p w14:paraId="4100BC60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14:paraId="54477A54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73" w:type="dxa"/>
            <w:gridSpan w:val="3"/>
            <w:vAlign w:val="center"/>
          </w:tcPr>
          <w:p w14:paraId="30A7948D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</w:tr>
      <w:tr w:rsidR="009A2AFB" w:rsidRPr="00B84489" w14:paraId="5A6FB682" w14:textId="77777777" w:rsidTr="00855FE4">
        <w:tc>
          <w:tcPr>
            <w:tcW w:w="567" w:type="dxa"/>
            <w:vMerge/>
            <w:vAlign w:val="center"/>
          </w:tcPr>
          <w:p w14:paraId="587B0640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ABBC64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66F477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5BD2C2F" w14:textId="77777777" w:rsidR="009A2AFB" w:rsidRPr="00B84489" w:rsidRDefault="009A2AFB" w:rsidP="00B8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4EEDB0D" w14:textId="77777777" w:rsidR="009A2AFB" w:rsidRPr="00B84489" w:rsidRDefault="009A2AFB" w:rsidP="00B844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Показатель (наименование характеристики)</w:t>
            </w:r>
          </w:p>
        </w:tc>
        <w:tc>
          <w:tcPr>
            <w:tcW w:w="4961" w:type="dxa"/>
            <w:vAlign w:val="center"/>
          </w:tcPr>
          <w:p w14:paraId="2A564E27" w14:textId="77777777" w:rsidR="009A2AFB" w:rsidRPr="00B84489" w:rsidRDefault="009A2AFB" w:rsidP="00613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показателей, которые не могут изменяться</w:t>
            </w:r>
          </w:p>
        </w:tc>
        <w:tc>
          <w:tcPr>
            <w:tcW w:w="2977" w:type="dxa"/>
            <w:vAlign w:val="center"/>
          </w:tcPr>
          <w:p w14:paraId="4C00EC22" w14:textId="59AF9CE7" w:rsidR="009A2AFB" w:rsidRPr="00B84489" w:rsidRDefault="009A2AFB" w:rsidP="00613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Максимальные и (или) мин</w:t>
            </w: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 xml:space="preserve">мальные значения </w:t>
            </w:r>
            <w:r w:rsidR="00DD462E">
              <w:rPr>
                <w:rFonts w:ascii="Times New Roman" w:hAnsi="Times New Roman" w:cs="Times New Roman"/>
                <w:sz w:val="20"/>
                <w:szCs w:val="20"/>
              </w:rPr>
              <w:t xml:space="preserve">таких </w:t>
            </w: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пок</w:t>
            </w: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4489">
              <w:rPr>
                <w:rFonts w:ascii="Times New Roman" w:hAnsi="Times New Roman" w:cs="Times New Roman"/>
                <w:sz w:val="20"/>
                <w:szCs w:val="20"/>
              </w:rPr>
              <w:t>зателей</w:t>
            </w:r>
          </w:p>
        </w:tc>
      </w:tr>
      <w:tr w:rsidR="009A2AFB" w:rsidRPr="00B84489" w14:paraId="3C3C235F" w14:textId="77777777" w:rsidTr="00855FE4">
        <w:tc>
          <w:tcPr>
            <w:tcW w:w="567" w:type="dxa"/>
            <w:vAlign w:val="center"/>
          </w:tcPr>
          <w:p w14:paraId="0AB9711F" w14:textId="77777777" w:rsidR="009A2AFB" w:rsidRPr="00DD462E" w:rsidRDefault="009A2AFB" w:rsidP="00B84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2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7356837" w14:textId="77777777" w:rsidR="009A2AFB" w:rsidRPr="00DD462E" w:rsidRDefault="009A2AFB" w:rsidP="00B84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6EBB111" w14:textId="77777777" w:rsidR="009A2AFB" w:rsidRPr="00DD462E" w:rsidRDefault="009A2AFB" w:rsidP="00B84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AF49DA9" w14:textId="77777777" w:rsidR="009A2AFB" w:rsidRPr="00DD462E" w:rsidRDefault="009A2AFB" w:rsidP="00B84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2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27B72C2D" w14:textId="448D2029" w:rsidR="009A2AFB" w:rsidRPr="00DD462E" w:rsidRDefault="009A2AFB" w:rsidP="00B84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14:paraId="392690E4" w14:textId="239F2196" w:rsidR="009A2AFB" w:rsidRPr="00DD462E" w:rsidRDefault="009A2AFB" w:rsidP="00B84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2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17914CCD" w14:textId="455956B6" w:rsidR="009A2AFB" w:rsidRPr="00DD462E" w:rsidRDefault="009A2AFB" w:rsidP="00B844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6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D3C2D" w:rsidRPr="00B84489" w14:paraId="3061FEB1" w14:textId="77777777" w:rsidTr="003443BB">
        <w:tc>
          <w:tcPr>
            <w:tcW w:w="567" w:type="dxa"/>
            <w:vMerge w:val="restart"/>
            <w:vAlign w:val="center"/>
          </w:tcPr>
          <w:p w14:paraId="154A39C3" w14:textId="04962780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5B96B386" w14:textId="0F75F96C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Стол ученический (Классификация по КТРУ: 31.01.12.122-00000004)</w:t>
            </w:r>
          </w:p>
        </w:tc>
        <w:tc>
          <w:tcPr>
            <w:tcW w:w="1276" w:type="dxa"/>
            <w:vMerge w:val="restart"/>
            <w:vAlign w:val="center"/>
          </w:tcPr>
          <w:p w14:paraId="3F71F2AC" w14:textId="2B129F44" w:rsidR="001D3C2D" w:rsidRPr="00B84489" w:rsidRDefault="00FC71F5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Merge w:val="restart"/>
            <w:vAlign w:val="center"/>
          </w:tcPr>
          <w:p w14:paraId="117785E8" w14:textId="43D559B3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835" w:type="dxa"/>
            <w:vAlign w:val="center"/>
          </w:tcPr>
          <w:p w14:paraId="3158CB75" w14:textId="1CD7BA9B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4961" w:type="dxa"/>
            <w:vAlign w:val="center"/>
          </w:tcPr>
          <w:p w14:paraId="3682077E" w14:textId="1B1E96CA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двухместный</w:t>
            </w:r>
          </w:p>
        </w:tc>
        <w:tc>
          <w:tcPr>
            <w:tcW w:w="2977" w:type="dxa"/>
            <w:vAlign w:val="center"/>
          </w:tcPr>
          <w:p w14:paraId="35664B42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5DE91647" w14:textId="77777777" w:rsidTr="003443BB">
        <w:tc>
          <w:tcPr>
            <w:tcW w:w="567" w:type="dxa"/>
            <w:vMerge/>
            <w:vAlign w:val="center"/>
          </w:tcPr>
          <w:p w14:paraId="177AB202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90BC0FB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2F73740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0F5276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DB6C42" w14:textId="7F8B8BFC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Ростовая группа</w:t>
            </w:r>
          </w:p>
        </w:tc>
        <w:tc>
          <w:tcPr>
            <w:tcW w:w="4961" w:type="dxa"/>
            <w:vAlign w:val="center"/>
          </w:tcPr>
          <w:p w14:paraId="23D4EF54" w14:textId="2F894B8C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3, 4, 5</w:t>
            </w:r>
          </w:p>
        </w:tc>
        <w:tc>
          <w:tcPr>
            <w:tcW w:w="2977" w:type="dxa"/>
            <w:vAlign w:val="center"/>
          </w:tcPr>
          <w:p w14:paraId="3AEE2AB4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33BD74C8" w14:textId="77777777" w:rsidTr="003443BB">
        <w:tc>
          <w:tcPr>
            <w:tcW w:w="567" w:type="dxa"/>
            <w:vMerge/>
            <w:vAlign w:val="center"/>
          </w:tcPr>
          <w:p w14:paraId="096459E4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9D923CB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3F03C7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E80CBBF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E155226" w14:textId="64C9F0C6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по высоте</w:t>
            </w:r>
          </w:p>
        </w:tc>
        <w:tc>
          <w:tcPr>
            <w:tcW w:w="4961" w:type="dxa"/>
            <w:vAlign w:val="center"/>
          </w:tcPr>
          <w:p w14:paraId="72FD6E11" w14:textId="3226C714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14:paraId="7F748273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52E99439" w14:textId="77777777" w:rsidTr="003443BB">
        <w:tc>
          <w:tcPr>
            <w:tcW w:w="567" w:type="dxa"/>
            <w:vMerge/>
            <w:vAlign w:val="center"/>
          </w:tcPr>
          <w:p w14:paraId="28BF37BC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C9E869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EE5E391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58048D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FB344A8" w14:textId="14B01A5E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гулировка наклона столе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</w:tc>
        <w:tc>
          <w:tcPr>
            <w:tcW w:w="4961" w:type="dxa"/>
            <w:vAlign w:val="center"/>
          </w:tcPr>
          <w:p w14:paraId="6B5D93AE" w14:textId="42F0424B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14:paraId="7FF77251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6C48F073" w14:textId="77777777" w:rsidTr="003443BB">
        <w:tc>
          <w:tcPr>
            <w:tcW w:w="567" w:type="dxa"/>
            <w:vMerge/>
            <w:vAlign w:val="center"/>
          </w:tcPr>
          <w:p w14:paraId="4CAE7026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113E0A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F85F67A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4D6EEE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62C0F4A" w14:textId="77777777" w:rsidR="001D3C2D" w:rsidRPr="005775D8" w:rsidRDefault="001D3C2D" w:rsidP="0030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колесных опор</w:t>
            </w:r>
          </w:p>
          <w:p w14:paraId="62A5544F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7BA04F36" w14:textId="33534DC5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14:paraId="500BB5C4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38A5752A" w14:textId="77777777" w:rsidTr="003443BB">
        <w:tc>
          <w:tcPr>
            <w:tcW w:w="567" w:type="dxa"/>
            <w:vMerge/>
            <w:vAlign w:val="center"/>
          </w:tcPr>
          <w:p w14:paraId="2499C4BC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A1D229C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C58B00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77227AF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69569D" w14:textId="1DDB47C6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столешницы</w:t>
            </w:r>
          </w:p>
        </w:tc>
        <w:tc>
          <w:tcPr>
            <w:tcW w:w="4961" w:type="dxa"/>
            <w:vAlign w:val="center"/>
          </w:tcPr>
          <w:p w14:paraId="512CB068" w14:textId="005D3C2B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2977" w:type="dxa"/>
            <w:vAlign w:val="center"/>
          </w:tcPr>
          <w:p w14:paraId="3A786AC9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1A12F156" w14:textId="77777777" w:rsidTr="003443BB">
        <w:tc>
          <w:tcPr>
            <w:tcW w:w="567" w:type="dxa"/>
            <w:vMerge/>
            <w:vAlign w:val="center"/>
          </w:tcPr>
          <w:p w14:paraId="17FACBFD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B706D79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247626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8D57CAD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1CCFD8" w14:textId="13D9EACE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Количество крючков для портфеля/рюкзака</w:t>
            </w:r>
          </w:p>
        </w:tc>
        <w:tc>
          <w:tcPr>
            <w:tcW w:w="4961" w:type="dxa"/>
            <w:vAlign w:val="center"/>
          </w:tcPr>
          <w:p w14:paraId="195E4087" w14:textId="77777777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FDE3137" w14:textId="2A11A89F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≥ 2 штука</w:t>
            </w:r>
          </w:p>
        </w:tc>
      </w:tr>
      <w:tr w:rsidR="001D3C2D" w:rsidRPr="00B84489" w14:paraId="132DD5CF" w14:textId="77777777" w:rsidTr="003443BB">
        <w:tc>
          <w:tcPr>
            <w:tcW w:w="567" w:type="dxa"/>
            <w:vMerge/>
            <w:vAlign w:val="center"/>
          </w:tcPr>
          <w:p w14:paraId="4E646014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BC6C64A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B1FBB9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E129EFB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B69D48F" w14:textId="502BD8CD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>Наличие лотка/полки для письменных принадлежн</w:t>
            </w: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</w:tc>
        <w:tc>
          <w:tcPr>
            <w:tcW w:w="4961" w:type="dxa"/>
            <w:vAlign w:val="center"/>
          </w:tcPr>
          <w:p w14:paraId="460C2F77" w14:textId="4FEF4EE2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14:paraId="5C85C6F0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1A57F6A1" w14:textId="77777777" w:rsidTr="0098566C">
        <w:tc>
          <w:tcPr>
            <w:tcW w:w="567" w:type="dxa"/>
            <w:vMerge/>
            <w:vAlign w:val="center"/>
          </w:tcPr>
          <w:p w14:paraId="3A0E15D7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968AD8D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D6C8E6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DE5EEC0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6C6C85DA" w14:textId="234A7D3F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74E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характеристики</w:t>
            </w:r>
          </w:p>
        </w:tc>
      </w:tr>
      <w:tr w:rsidR="001D3C2D" w:rsidRPr="00B84489" w14:paraId="496CD379" w14:textId="77777777" w:rsidTr="00F96031">
        <w:tc>
          <w:tcPr>
            <w:tcW w:w="567" w:type="dxa"/>
            <w:vMerge/>
            <w:vAlign w:val="center"/>
          </w:tcPr>
          <w:p w14:paraId="340B2512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99FBCE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05DE6A0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D656B54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D3623D" w14:textId="29575F64" w:rsidR="001D3C2D" w:rsidRDefault="001D3C2D" w:rsidP="0030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</w:p>
        </w:tc>
        <w:tc>
          <w:tcPr>
            <w:tcW w:w="4961" w:type="dxa"/>
          </w:tcPr>
          <w:p w14:paraId="076DC5FD" w14:textId="6FBAF212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размеров и форм по ГОСТ 11015-93 </w:t>
            </w:r>
          </w:p>
          <w:p w14:paraId="19512AA4" w14:textId="0DD55824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>На ножках установлены пластмассовые опоры-заглушки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6C8724" w14:textId="0BDDE558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 xml:space="preserve">Все торцы профильных труб защищены пластиковыми заглушками.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Каркас </w:t>
            </w: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изготовлен из прямоугольной трубы сечением 25х25мм</w:t>
            </w:r>
          </w:p>
        </w:tc>
        <w:tc>
          <w:tcPr>
            <w:tcW w:w="2977" w:type="dxa"/>
          </w:tcPr>
          <w:p w14:paraId="4C8946C5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5288C96E" w14:textId="77777777" w:rsidTr="00F96031">
        <w:tc>
          <w:tcPr>
            <w:tcW w:w="567" w:type="dxa"/>
            <w:vMerge/>
            <w:vAlign w:val="center"/>
          </w:tcPr>
          <w:p w14:paraId="3AECD929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B53BE4E" w14:textId="77777777" w:rsidR="001D3C2D" w:rsidRPr="005775D8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6B889F5" w14:textId="77777777" w:rsidR="001D3C2D" w:rsidRPr="00B84489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0914AC1" w14:textId="77777777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EDA448" w14:textId="10396830" w:rsidR="001D3C2D" w:rsidRDefault="001D3C2D" w:rsidP="0030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Столешница</w:t>
            </w:r>
          </w:p>
        </w:tc>
        <w:tc>
          <w:tcPr>
            <w:tcW w:w="4961" w:type="dxa"/>
          </w:tcPr>
          <w:p w14:paraId="47C433A6" w14:textId="2FD2D241" w:rsidR="001D3C2D" w:rsidRPr="0030739C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сертифицированный </w:t>
            </w: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>ЛДСП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наличие кромки ПВХ – 2 мм. Углы столешницы с округленн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углами</w:t>
            </w:r>
          </w:p>
        </w:tc>
        <w:tc>
          <w:tcPr>
            <w:tcW w:w="2977" w:type="dxa"/>
          </w:tcPr>
          <w:p w14:paraId="4CFE4ACF" w14:textId="322B5824" w:rsidR="001D3C2D" w:rsidRDefault="001D3C2D" w:rsidP="00307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Толщина столешницы – 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16 мм</w:t>
            </w:r>
          </w:p>
        </w:tc>
      </w:tr>
      <w:tr w:rsidR="001D3C2D" w:rsidRPr="00B84489" w14:paraId="713773DC" w14:textId="77777777" w:rsidTr="00F97AA9">
        <w:tc>
          <w:tcPr>
            <w:tcW w:w="567" w:type="dxa"/>
            <w:vMerge w:val="restart"/>
            <w:vAlign w:val="center"/>
          </w:tcPr>
          <w:p w14:paraId="16F28EC8" w14:textId="04733779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725C3D7C" w14:textId="5323C2F2" w:rsidR="001D3C2D" w:rsidRPr="005775D8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Стул ученический (Классификация по КТРУ: 31.01.11.150-00000021)</w:t>
            </w:r>
          </w:p>
        </w:tc>
        <w:tc>
          <w:tcPr>
            <w:tcW w:w="1276" w:type="dxa"/>
            <w:vMerge w:val="restart"/>
            <w:vAlign w:val="center"/>
          </w:tcPr>
          <w:p w14:paraId="57AFAC0A" w14:textId="39DBA608" w:rsidR="001D3C2D" w:rsidRPr="00B84489" w:rsidRDefault="00FC71F5" w:rsidP="0092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2E9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vMerge w:val="restart"/>
            <w:vAlign w:val="center"/>
          </w:tcPr>
          <w:p w14:paraId="0967EE5A" w14:textId="3223B2B5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835" w:type="dxa"/>
            <w:vAlign w:val="center"/>
          </w:tcPr>
          <w:p w14:paraId="732FA9B1" w14:textId="1E8BA146" w:rsidR="001D3C2D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материала 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ки/сиденья</w:t>
            </w:r>
          </w:p>
        </w:tc>
        <w:tc>
          <w:tcPr>
            <w:tcW w:w="4961" w:type="dxa"/>
            <w:vAlign w:val="center"/>
          </w:tcPr>
          <w:p w14:paraId="068DD195" w14:textId="6DB6B3E6" w:rsidR="001D3C2D" w:rsidRPr="0030739C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Фанера </w:t>
            </w:r>
          </w:p>
        </w:tc>
        <w:tc>
          <w:tcPr>
            <w:tcW w:w="2977" w:type="dxa"/>
            <w:vAlign w:val="center"/>
          </w:tcPr>
          <w:p w14:paraId="09ADF25C" w14:textId="7777777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1EA72B03" w14:textId="77777777" w:rsidTr="00F97AA9">
        <w:tc>
          <w:tcPr>
            <w:tcW w:w="567" w:type="dxa"/>
            <w:vMerge/>
            <w:vAlign w:val="center"/>
          </w:tcPr>
          <w:p w14:paraId="2237646C" w14:textId="7777777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2143C1B" w14:textId="77777777" w:rsidR="001D3C2D" w:rsidRPr="005775D8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52AC7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AFA7E7" w14:textId="7777777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C90BC0" w14:textId="1520649C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FB6">
              <w:rPr>
                <w:rFonts w:ascii="Times New Roman" w:hAnsi="Times New Roman" w:cs="Times New Roman"/>
                <w:sz w:val="20"/>
                <w:szCs w:val="20"/>
              </w:rPr>
              <w:t>Ростовая группа</w:t>
            </w:r>
          </w:p>
        </w:tc>
        <w:tc>
          <w:tcPr>
            <w:tcW w:w="4961" w:type="dxa"/>
            <w:vAlign w:val="center"/>
          </w:tcPr>
          <w:p w14:paraId="53D4C5DA" w14:textId="43A9313A" w:rsidR="001D3C2D" w:rsidRPr="0030739C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3, 4, 5</w:t>
            </w:r>
          </w:p>
        </w:tc>
        <w:tc>
          <w:tcPr>
            <w:tcW w:w="2977" w:type="dxa"/>
            <w:vAlign w:val="center"/>
          </w:tcPr>
          <w:p w14:paraId="24B714D6" w14:textId="7777777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606C6FAD" w14:textId="77777777" w:rsidTr="00F97AA9">
        <w:tc>
          <w:tcPr>
            <w:tcW w:w="567" w:type="dxa"/>
            <w:vMerge/>
            <w:vAlign w:val="center"/>
          </w:tcPr>
          <w:p w14:paraId="032277DA" w14:textId="7777777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C5CA8E1" w14:textId="77777777" w:rsidR="001D3C2D" w:rsidRPr="005775D8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C7B2E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273FBB" w14:textId="7777777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5C4AD6B" w14:textId="70B2B11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по высоте</w:t>
            </w:r>
          </w:p>
        </w:tc>
        <w:tc>
          <w:tcPr>
            <w:tcW w:w="4961" w:type="dxa"/>
            <w:vAlign w:val="center"/>
          </w:tcPr>
          <w:p w14:paraId="753DBC75" w14:textId="1240C268" w:rsidR="001D3C2D" w:rsidRPr="0030739C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2977" w:type="dxa"/>
            <w:vAlign w:val="center"/>
          </w:tcPr>
          <w:p w14:paraId="5C73C57F" w14:textId="7777777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0671CDFD" w14:textId="77777777" w:rsidTr="00F97AA9">
        <w:tc>
          <w:tcPr>
            <w:tcW w:w="567" w:type="dxa"/>
            <w:vMerge/>
            <w:vAlign w:val="center"/>
          </w:tcPr>
          <w:p w14:paraId="003DEBE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FAAFF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9FEDAD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6DE36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8BAEE25" w14:textId="596EDDC8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каркаса</w:t>
            </w:r>
          </w:p>
        </w:tc>
        <w:tc>
          <w:tcPr>
            <w:tcW w:w="4961" w:type="dxa"/>
            <w:vAlign w:val="center"/>
          </w:tcPr>
          <w:p w14:paraId="764ECC97" w14:textId="0D3F1EDF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2977" w:type="dxa"/>
            <w:vAlign w:val="center"/>
          </w:tcPr>
          <w:p w14:paraId="480BC42D" w14:textId="1FD489DB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95" w:rsidRPr="00B84489" w14:paraId="3F2E59ED" w14:textId="77777777" w:rsidTr="00452D42">
        <w:tc>
          <w:tcPr>
            <w:tcW w:w="567" w:type="dxa"/>
            <w:vMerge/>
            <w:vAlign w:val="center"/>
          </w:tcPr>
          <w:p w14:paraId="3D39CF87" w14:textId="77777777" w:rsidR="004E4595" w:rsidRPr="00B84489" w:rsidRDefault="004E4595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DDB4149" w14:textId="77777777" w:rsidR="004E4595" w:rsidRPr="00B84489" w:rsidRDefault="004E4595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648628" w14:textId="77777777" w:rsidR="004E4595" w:rsidRPr="00B84489" w:rsidRDefault="004E4595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E7B7118" w14:textId="77777777" w:rsidR="004E4595" w:rsidRPr="00B84489" w:rsidRDefault="004E4595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7B3519DE" w14:textId="6807AB7C" w:rsidR="004E4595" w:rsidRDefault="004E4595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74E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характеристики</w:t>
            </w:r>
          </w:p>
        </w:tc>
      </w:tr>
      <w:tr w:rsidR="001D3C2D" w:rsidRPr="00B84489" w14:paraId="5884798E" w14:textId="77777777" w:rsidTr="00F97AA9">
        <w:tc>
          <w:tcPr>
            <w:tcW w:w="567" w:type="dxa"/>
            <w:vMerge/>
            <w:vAlign w:val="center"/>
          </w:tcPr>
          <w:p w14:paraId="1DB68CE4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7F47B67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307A9A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DC51C4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39B4BA" w14:textId="34CF83AB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</w:p>
        </w:tc>
        <w:tc>
          <w:tcPr>
            <w:tcW w:w="4961" w:type="dxa"/>
            <w:vAlign w:val="center"/>
          </w:tcPr>
          <w:p w14:paraId="6F779B36" w14:textId="77777777" w:rsidR="001D3C2D" w:rsidRP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Каркас изготовлен из прямоугольной трубы сечением 25х25 мм. Обязательное соответствие размеров и форм по ГОСТ 11016-93</w:t>
            </w:r>
          </w:p>
          <w:p w14:paraId="5A8A4746" w14:textId="77777777" w:rsidR="001D3C2D" w:rsidRP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концы труб каркаса закрыты внутренними пластиковыми заглушками. </w:t>
            </w:r>
          </w:p>
          <w:p w14:paraId="05DD2E90" w14:textId="77777777" w:rsidR="001D3C2D" w:rsidRP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концы нижних горизонтальных перекладин закрыты наружными пластиковыми заглушками-опорами. </w:t>
            </w:r>
          </w:p>
          <w:p w14:paraId="42D72C52" w14:textId="114FED88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 xml:space="preserve">Каркас окрашен износостойкой порошковой краской. </w:t>
            </w:r>
            <w:r w:rsidRPr="001D3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Сидение и спинка с прогибом под спину с учетом тр</w:t>
            </w: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бований эргономики и загибом под ноги.</w:t>
            </w:r>
          </w:p>
        </w:tc>
        <w:tc>
          <w:tcPr>
            <w:tcW w:w="2977" w:type="dxa"/>
            <w:vAlign w:val="center"/>
          </w:tcPr>
          <w:p w14:paraId="53CC1D14" w14:textId="77777777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6915D454" w14:textId="77777777" w:rsidTr="00855FE4">
        <w:trPr>
          <w:trHeight w:val="249"/>
        </w:trPr>
        <w:tc>
          <w:tcPr>
            <w:tcW w:w="567" w:type="dxa"/>
            <w:vMerge w:val="restart"/>
            <w:vAlign w:val="center"/>
          </w:tcPr>
          <w:p w14:paraId="6A25D79D" w14:textId="388CDCE0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vAlign w:val="center"/>
          </w:tcPr>
          <w:p w14:paraId="48CD95A6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Стол ученический (Классификация по КТРУ: 31.01.12.122-00000004)</w:t>
            </w:r>
          </w:p>
        </w:tc>
        <w:tc>
          <w:tcPr>
            <w:tcW w:w="1276" w:type="dxa"/>
            <w:vMerge w:val="restart"/>
            <w:vAlign w:val="center"/>
          </w:tcPr>
          <w:p w14:paraId="11F2E590" w14:textId="47DD3BAA" w:rsidR="001D3C2D" w:rsidRPr="00B84489" w:rsidRDefault="00FC71F5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Merge w:val="restart"/>
            <w:vAlign w:val="center"/>
          </w:tcPr>
          <w:p w14:paraId="2E5D7A23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835" w:type="dxa"/>
            <w:vAlign w:val="center"/>
          </w:tcPr>
          <w:p w14:paraId="110EF783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4961" w:type="dxa"/>
            <w:vAlign w:val="center"/>
          </w:tcPr>
          <w:p w14:paraId="063A0B33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двухместный</w:t>
            </w:r>
          </w:p>
        </w:tc>
        <w:tc>
          <w:tcPr>
            <w:tcW w:w="2977" w:type="dxa"/>
            <w:vAlign w:val="center"/>
          </w:tcPr>
          <w:p w14:paraId="7BCC5640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4E2C46F7" w14:textId="77777777" w:rsidTr="00855FE4">
        <w:trPr>
          <w:trHeight w:val="283"/>
        </w:trPr>
        <w:tc>
          <w:tcPr>
            <w:tcW w:w="567" w:type="dxa"/>
            <w:vMerge/>
            <w:vAlign w:val="center"/>
          </w:tcPr>
          <w:p w14:paraId="057F76C2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5FB949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8053D4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91C9FD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6FDE42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Ростовая группа</w:t>
            </w:r>
          </w:p>
        </w:tc>
        <w:tc>
          <w:tcPr>
            <w:tcW w:w="4961" w:type="dxa"/>
            <w:vAlign w:val="center"/>
          </w:tcPr>
          <w:p w14:paraId="1DAE5A3A" w14:textId="3E667FAC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4, 5, 6</w:t>
            </w:r>
          </w:p>
        </w:tc>
        <w:tc>
          <w:tcPr>
            <w:tcW w:w="2977" w:type="dxa"/>
            <w:vAlign w:val="center"/>
          </w:tcPr>
          <w:p w14:paraId="44C82B2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01AA74FE" w14:textId="77777777" w:rsidTr="00855FE4">
        <w:trPr>
          <w:trHeight w:val="273"/>
        </w:trPr>
        <w:tc>
          <w:tcPr>
            <w:tcW w:w="567" w:type="dxa"/>
            <w:vMerge/>
            <w:vAlign w:val="center"/>
          </w:tcPr>
          <w:p w14:paraId="13AB5CB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011341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08657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02983E3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25FCBF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по высоте</w:t>
            </w:r>
          </w:p>
        </w:tc>
        <w:tc>
          <w:tcPr>
            <w:tcW w:w="4961" w:type="dxa"/>
            <w:vAlign w:val="center"/>
          </w:tcPr>
          <w:p w14:paraId="795DECF2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  <w:vAlign w:val="center"/>
          </w:tcPr>
          <w:p w14:paraId="2357FDA5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5AE8F1B7" w14:textId="77777777" w:rsidTr="00855FE4">
        <w:tc>
          <w:tcPr>
            <w:tcW w:w="567" w:type="dxa"/>
            <w:vMerge/>
            <w:vAlign w:val="center"/>
          </w:tcPr>
          <w:p w14:paraId="0356E3C8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76D2948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D56D6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3D343E4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91BA3F9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гулировка наклона столе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ницы</w:t>
            </w:r>
          </w:p>
        </w:tc>
        <w:tc>
          <w:tcPr>
            <w:tcW w:w="4961" w:type="dxa"/>
            <w:vAlign w:val="center"/>
          </w:tcPr>
          <w:p w14:paraId="046E430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14:paraId="150E2688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27F88A88" w14:textId="77777777" w:rsidTr="00855FE4">
        <w:tc>
          <w:tcPr>
            <w:tcW w:w="567" w:type="dxa"/>
            <w:vMerge/>
            <w:vAlign w:val="center"/>
          </w:tcPr>
          <w:p w14:paraId="358DF02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14370AC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346422A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9650A45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5F6EE5" w14:textId="77777777" w:rsidR="001D3C2D" w:rsidRPr="005775D8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колесных опор</w:t>
            </w:r>
          </w:p>
          <w:p w14:paraId="5E2E46B8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05BE0A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14:paraId="4FC732E6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4B834EEA" w14:textId="77777777" w:rsidTr="00855FE4">
        <w:tc>
          <w:tcPr>
            <w:tcW w:w="567" w:type="dxa"/>
            <w:vMerge/>
            <w:vAlign w:val="center"/>
          </w:tcPr>
          <w:p w14:paraId="04E7493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7F18E1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E4D588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E09FB2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D31C450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столешницы</w:t>
            </w:r>
          </w:p>
        </w:tc>
        <w:tc>
          <w:tcPr>
            <w:tcW w:w="4961" w:type="dxa"/>
            <w:vAlign w:val="center"/>
          </w:tcPr>
          <w:p w14:paraId="6944EA3B" w14:textId="1E7296B3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прямоугольная</w:t>
            </w:r>
          </w:p>
        </w:tc>
        <w:tc>
          <w:tcPr>
            <w:tcW w:w="2977" w:type="dxa"/>
            <w:vAlign w:val="center"/>
          </w:tcPr>
          <w:p w14:paraId="13DAC9F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7AD89D68" w14:textId="77777777" w:rsidTr="00855FE4">
        <w:tc>
          <w:tcPr>
            <w:tcW w:w="567" w:type="dxa"/>
            <w:vMerge/>
            <w:vAlign w:val="center"/>
          </w:tcPr>
          <w:p w14:paraId="077751B6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86596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20BDA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188576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8C127DA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Количество крючков для портфеля/рюкзака</w:t>
            </w:r>
          </w:p>
        </w:tc>
        <w:tc>
          <w:tcPr>
            <w:tcW w:w="4961" w:type="dxa"/>
            <w:vAlign w:val="center"/>
          </w:tcPr>
          <w:p w14:paraId="15229031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A0271E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≥ 2 штука</w:t>
            </w:r>
          </w:p>
        </w:tc>
      </w:tr>
      <w:tr w:rsidR="001D3C2D" w:rsidRPr="00B84489" w14:paraId="71366DED" w14:textId="77777777" w:rsidTr="009A2AFB">
        <w:trPr>
          <w:trHeight w:val="307"/>
        </w:trPr>
        <w:tc>
          <w:tcPr>
            <w:tcW w:w="567" w:type="dxa"/>
            <w:vMerge/>
            <w:vAlign w:val="center"/>
          </w:tcPr>
          <w:p w14:paraId="631B8D9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314194C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51B55F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BDF15F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5BEB6960" w14:textId="46DACA71" w:rsidR="001D3C2D" w:rsidRPr="002E374E" w:rsidRDefault="001D3C2D" w:rsidP="001D3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74E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характеристики</w:t>
            </w:r>
          </w:p>
        </w:tc>
      </w:tr>
      <w:tr w:rsidR="001D3C2D" w:rsidRPr="00B84489" w14:paraId="1AD09173" w14:textId="77777777" w:rsidTr="006A29EC">
        <w:tc>
          <w:tcPr>
            <w:tcW w:w="567" w:type="dxa"/>
            <w:vMerge/>
            <w:vAlign w:val="center"/>
          </w:tcPr>
          <w:p w14:paraId="50240612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109CCD0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030D1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01A4123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7173A9" w14:textId="7E43B654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</w:p>
        </w:tc>
        <w:tc>
          <w:tcPr>
            <w:tcW w:w="4961" w:type="dxa"/>
          </w:tcPr>
          <w:p w14:paraId="06B6B565" w14:textId="77777777" w:rsidR="001D3C2D" w:rsidRPr="0030739C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размеров и форм по ГОСТ 11015-93 </w:t>
            </w:r>
          </w:p>
          <w:p w14:paraId="2A59A75A" w14:textId="77777777" w:rsidR="001D3C2D" w:rsidRPr="0030739C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>На ножках установлены пластмассовые опоры-заглушки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6F07CB" w14:textId="4C76025C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 xml:space="preserve">Все торцы профильных труб защищены пластиковыми заглушками.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Каркас </w:t>
            </w: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изготовлен из прямоугольной трубы сечением 25х25мм</w:t>
            </w:r>
          </w:p>
        </w:tc>
        <w:tc>
          <w:tcPr>
            <w:tcW w:w="2977" w:type="dxa"/>
          </w:tcPr>
          <w:p w14:paraId="238AB1B7" w14:textId="18E10094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30FDFBD5" w14:textId="77777777" w:rsidTr="006A29EC">
        <w:tc>
          <w:tcPr>
            <w:tcW w:w="567" w:type="dxa"/>
            <w:vMerge/>
            <w:vAlign w:val="center"/>
          </w:tcPr>
          <w:p w14:paraId="4E68A5B2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FA96AF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17A5722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6D8A6C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774765" w14:textId="66455504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Столешница</w:t>
            </w:r>
          </w:p>
        </w:tc>
        <w:tc>
          <w:tcPr>
            <w:tcW w:w="4961" w:type="dxa"/>
          </w:tcPr>
          <w:p w14:paraId="60FAAE0E" w14:textId="0CDB733E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сертифицированный </w:t>
            </w:r>
            <w:r w:rsidRPr="0030739C">
              <w:rPr>
                <w:rFonts w:ascii="Times New Roman" w:hAnsi="Times New Roman" w:cs="Times New Roman"/>
                <w:sz w:val="20"/>
                <w:szCs w:val="20"/>
              </w:rPr>
              <w:t>ЛДСП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наличие кромки ПВХ – 2 мм. Углы столешницы с округленн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углами</w:t>
            </w:r>
          </w:p>
        </w:tc>
        <w:tc>
          <w:tcPr>
            <w:tcW w:w="2977" w:type="dxa"/>
          </w:tcPr>
          <w:p w14:paraId="0BF42A0D" w14:textId="59E0BD81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Толщина столешницы – не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нее 16 мм</w:t>
            </w:r>
          </w:p>
        </w:tc>
      </w:tr>
      <w:tr w:rsidR="001D3C2D" w:rsidRPr="00B84489" w14:paraId="5135449A" w14:textId="77777777" w:rsidTr="00855FE4">
        <w:trPr>
          <w:trHeight w:val="249"/>
        </w:trPr>
        <w:tc>
          <w:tcPr>
            <w:tcW w:w="567" w:type="dxa"/>
            <w:vMerge w:val="restart"/>
            <w:vAlign w:val="center"/>
          </w:tcPr>
          <w:p w14:paraId="4AA9FB40" w14:textId="63F3378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14:paraId="7618A1BC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5D8">
              <w:rPr>
                <w:rFonts w:ascii="Times New Roman" w:hAnsi="Times New Roman" w:cs="Times New Roman"/>
                <w:sz w:val="20"/>
                <w:szCs w:val="20"/>
              </w:rPr>
              <w:t>Стул ученический (Классификация по КТРУ: 31.01.11.150-00000021)</w:t>
            </w:r>
          </w:p>
        </w:tc>
        <w:tc>
          <w:tcPr>
            <w:tcW w:w="1276" w:type="dxa"/>
            <w:vMerge w:val="restart"/>
            <w:vAlign w:val="center"/>
          </w:tcPr>
          <w:p w14:paraId="2A01A12F" w14:textId="6F5C30F9" w:rsidR="001D3C2D" w:rsidRPr="00B84489" w:rsidRDefault="00FC71F5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vMerge w:val="restart"/>
            <w:vAlign w:val="center"/>
          </w:tcPr>
          <w:p w14:paraId="1B915388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835" w:type="dxa"/>
            <w:vAlign w:val="center"/>
          </w:tcPr>
          <w:p w14:paraId="3B0AC498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материала 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ки/сиденья</w:t>
            </w:r>
          </w:p>
        </w:tc>
        <w:tc>
          <w:tcPr>
            <w:tcW w:w="4961" w:type="dxa"/>
            <w:vAlign w:val="center"/>
          </w:tcPr>
          <w:p w14:paraId="2724CE3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Фанера </w:t>
            </w:r>
          </w:p>
        </w:tc>
        <w:tc>
          <w:tcPr>
            <w:tcW w:w="2977" w:type="dxa"/>
            <w:vAlign w:val="center"/>
          </w:tcPr>
          <w:p w14:paraId="4A08DDE4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31F823A6" w14:textId="77777777" w:rsidTr="00855FE4">
        <w:trPr>
          <w:trHeight w:val="283"/>
        </w:trPr>
        <w:tc>
          <w:tcPr>
            <w:tcW w:w="567" w:type="dxa"/>
            <w:vMerge/>
            <w:vAlign w:val="center"/>
          </w:tcPr>
          <w:p w14:paraId="03959A72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52BA5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9C46F69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FF2B8A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2ABB41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B6">
              <w:rPr>
                <w:rFonts w:ascii="Times New Roman" w:hAnsi="Times New Roman" w:cs="Times New Roman"/>
                <w:sz w:val="20"/>
                <w:szCs w:val="20"/>
              </w:rPr>
              <w:t>Ростовая группа</w:t>
            </w:r>
          </w:p>
        </w:tc>
        <w:tc>
          <w:tcPr>
            <w:tcW w:w="4961" w:type="dxa"/>
            <w:vAlign w:val="center"/>
          </w:tcPr>
          <w:p w14:paraId="345E95BD" w14:textId="2EF82A8C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4, 5, 6</w:t>
            </w:r>
          </w:p>
        </w:tc>
        <w:tc>
          <w:tcPr>
            <w:tcW w:w="2977" w:type="dxa"/>
            <w:vAlign w:val="center"/>
          </w:tcPr>
          <w:p w14:paraId="2BA3476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5035D4BB" w14:textId="77777777" w:rsidTr="00855FE4">
        <w:trPr>
          <w:trHeight w:val="273"/>
        </w:trPr>
        <w:tc>
          <w:tcPr>
            <w:tcW w:w="567" w:type="dxa"/>
            <w:vMerge/>
            <w:vAlign w:val="center"/>
          </w:tcPr>
          <w:p w14:paraId="177C653C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A445EA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BF0EF4F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5198914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34A5222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по высоте</w:t>
            </w:r>
          </w:p>
        </w:tc>
        <w:tc>
          <w:tcPr>
            <w:tcW w:w="4961" w:type="dxa"/>
            <w:vAlign w:val="center"/>
          </w:tcPr>
          <w:p w14:paraId="653DCC60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2977" w:type="dxa"/>
            <w:vAlign w:val="center"/>
          </w:tcPr>
          <w:p w14:paraId="0ED6598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14B6058A" w14:textId="77777777" w:rsidTr="00855FE4">
        <w:tc>
          <w:tcPr>
            <w:tcW w:w="567" w:type="dxa"/>
            <w:vMerge/>
            <w:vAlign w:val="center"/>
          </w:tcPr>
          <w:p w14:paraId="3C2EDC5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CC8616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E4D9E28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2B95A8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79F2F5A" w14:textId="77777777" w:rsidR="001D3C2D" w:rsidRPr="00B84489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каркаса</w:t>
            </w:r>
          </w:p>
        </w:tc>
        <w:tc>
          <w:tcPr>
            <w:tcW w:w="4961" w:type="dxa"/>
            <w:vAlign w:val="center"/>
          </w:tcPr>
          <w:p w14:paraId="30E877C6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металлический</w:t>
            </w:r>
          </w:p>
        </w:tc>
        <w:tc>
          <w:tcPr>
            <w:tcW w:w="2977" w:type="dxa"/>
            <w:vAlign w:val="center"/>
          </w:tcPr>
          <w:p w14:paraId="6147A5F1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C2D" w:rsidRPr="00B84489" w14:paraId="7464DCD8" w14:textId="77777777" w:rsidTr="009A2AFB">
        <w:trPr>
          <w:trHeight w:val="307"/>
        </w:trPr>
        <w:tc>
          <w:tcPr>
            <w:tcW w:w="567" w:type="dxa"/>
            <w:vMerge/>
            <w:vAlign w:val="center"/>
          </w:tcPr>
          <w:p w14:paraId="25FF43B2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CD4BED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AAC46F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A3E86E0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3" w:type="dxa"/>
            <w:gridSpan w:val="3"/>
            <w:vAlign w:val="center"/>
          </w:tcPr>
          <w:p w14:paraId="70E3F618" w14:textId="77777777" w:rsidR="001D3C2D" w:rsidRPr="002E374E" w:rsidRDefault="001D3C2D" w:rsidP="001D3C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74E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Дополнительные характеристики</w:t>
            </w:r>
          </w:p>
        </w:tc>
      </w:tr>
      <w:tr w:rsidR="001D3C2D" w:rsidRPr="00B84489" w14:paraId="73CDA32F" w14:textId="77777777" w:rsidTr="00855FE4">
        <w:tc>
          <w:tcPr>
            <w:tcW w:w="567" w:type="dxa"/>
            <w:vMerge/>
            <w:vAlign w:val="center"/>
          </w:tcPr>
          <w:p w14:paraId="5C793A7C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1C5962B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1EB16A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888CF0E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BCC9D1" w14:textId="78B3EB8F" w:rsidR="001D3C2D" w:rsidRPr="009253C5" w:rsidRDefault="001D3C2D" w:rsidP="001D3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</w:p>
        </w:tc>
        <w:tc>
          <w:tcPr>
            <w:tcW w:w="4961" w:type="dxa"/>
            <w:vAlign w:val="center"/>
          </w:tcPr>
          <w:p w14:paraId="2960CD87" w14:textId="77777777" w:rsidR="001D3C2D" w:rsidRP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Каркас изготовлен из прямоугольной трубы сечением 25х25 мм. Обязательное соответствие размеров и форм по ГОСТ 11016-93</w:t>
            </w:r>
          </w:p>
          <w:p w14:paraId="01B98233" w14:textId="77777777" w:rsidR="001D3C2D" w:rsidRP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концы труб каркаса закрыты внутренними пластиковыми заглушками. </w:t>
            </w:r>
          </w:p>
          <w:p w14:paraId="44C47CF3" w14:textId="77777777" w:rsidR="001D3C2D" w:rsidRP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концы нижних горизонтальных перекладин закрыты наружными пластиковыми заглушками-опорами. </w:t>
            </w:r>
          </w:p>
          <w:p w14:paraId="0A973497" w14:textId="40FA4661" w:rsidR="001D3C2D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Каркас окрашен износостойкой порошковой краской. Сидение и спинка с прогибом под спину с учетом тр</w:t>
            </w: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3C2D">
              <w:rPr>
                <w:rFonts w:ascii="Times New Roman" w:hAnsi="Times New Roman" w:cs="Times New Roman"/>
                <w:sz w:val="20"/>
                <w:szCs w:val="20"/>
              </w:rPr>
              <w:t>бований эргономики и загибом под ноги.</w:t>
            </w:r>
          </w:p>
        </w:tc>
        <w:tc>
          <w:tcPr>
            <w:tcW w:w="2977" w:type="dxa"/>
            <w:vAlign w:val="center"/>
          </w:tcPr>
          <w:p w14:paraId="65C93A47" w14:textId="77777777" w:rsidR="001D3C2D" w:rsidRPr="00B84489" w:rsidRDefault="001D3C2D" w:rsidP="001D3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1C7146" w14:textId="77777777" w:rsidR="007D74EB" w:rsidRDefault="007D74EB"/>
    <w:sectPr w:rsidR="007D74EB" w:rsidSect="00855FE4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C1"/>
    <w:rsid w:val="00003D0F"/>
    <w:rsid w:val="000A73A3"/>
    <w:rsid w:val="000C664E"/>
    <w:rsid w:val="0018087E"/>
    <w:rsid w:val="00181081"/>
    <w:rsid w:val="00182842"/>
    <w:rsid w:val="001D3C2D"/>
    <w:rsid w:val="00270D98"/>
    <w:rsid w:val="002E374E"/>
    <w:rsid w:val="0030739C"/>
    <w:rsid w:val="0037523C"/>
    <w:rsid w:val="00410D2F"/>
    <w:rsid w:val="004E4595"/>
    <w:rsid w:val="005626D5"/>
    <w:rsid w:val="005654EC"/>
    <w:rsid w:val="005775D8"/>
    <w:rsid w:val="005A1722"/>
    <w:rsid w:val="005C3978"/>
    <w:rsid w:val="006130E5"/>
    <w:rsid w:val="00633C3B"/>
    <w:rsid w:val="00651EC2"/>
    <w:rsid w:val="00694E88"/>
    <w:rsid w:val="007A221E"/>
    <w:rsid w:val="007C3855"/>
    <w:rsid w:val="007D74EB"/>
    <w:rsid w:val="007F3F0F"/>
    <w:rsid w:val="00802186"/>
    <w:rsid w:val="00855FE4"/>
    <w:rsid w:val="008827C1"/>
    <w:rsid w:val="00887B73"/>
    <w:rsid w:val="008D0DD2"/>
    <w:rsid w:val="00922E9F"/>
    <w:rsid w:val="009253C5"/>
    <w:rsid w:val="00967584"/>
    <w:rsid w:val="009A2AFB"/>
    <w:rsid w:val="00A37929"/>
    <w:rsid w:val="00B3701C"/>
    <w:rsid w:val="00B4745E"/>
    <w:rsid w:val="00B8060A"/>
    <w:rsid w:val="00B84489"/>
    <w:rsid w:val="00BA23D7"/>
    <w:rsid w:val="00C42AE9"/>
    <w:rsid w:val="00C61AD0"/>
    <w:rsid w:val="00CB056D"/>
    <w:rsid w:val="00CF39BB"/>
    <w:rsid w:val="00DA5CF8"/>
    <w:rsid w:val="00DD462E"/>
    <w:rsid w:val="00E43FB6"/>
    <w:rsid w:val="00E92FD7"/>
    <w:rsid w:val="00F14892"/>
    <w:rsid w:val="00FB0A16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5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FDB8-BBD1-4D29-87B5-D95E0A94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 Захаров</cp:lastModifiedBy>
  <cp:revision>49</cp:revision>
  <dcterms:created xsi:type="dcterms:W3CDTF">2022-02-02T09:01:00Z</dcterms:created>
  <dcterms:modified xsi:type="dcterms:W3CDTF">2022-04-29T04:45:00Z</dcterms:modified>
</cp:coreProperties>
</file>